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0BAA" w14:textId="77777777" w:rsidR="00BC7D9F" w:rsidRDefault="00BC7D9F" w:rsidP="005A065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p w14:paraId="1AD96782" w14:textId="77777777" w:rsidR="005A0659" w:rsidRPr="00425B24" w:rsidRDefault="005A0659" w:rsidP="005A065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425B24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2164ACE3" w14:textId="77777777" w:rsidR="005A0659" w:rsidRPr="00425B24" w:rsidRDefault="005A0659" w:rsidP="005A065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E493EF5" w14:textId="77777777" w:rsidR="005A0659" w:rsidRPr="00425B24" w:rsidRDefault="005A0659" w:rsidP="005A0659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辽宁省第一批</w:t>
      </w: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“</w:t>
      </w: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互联网</w:t>
      </w: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+</w:t>
      </w: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职业技能培训</w:t>
      </w: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”</w:t>
      </w:r>
      <w:r w:rsidRPr="00ED7C75">
        <w:rPr>
          <w:rFonts w:ascii="Times New Roman" w:eastAsia="方正小标宋简体" w:hAnsi="Times New Roman" w:cs="Times New Roman"/>
          <w:spacing w:val="1"/>
          <w:sz w:val="44"/>
          <w:szCs w:val="44"/>
          <w:fitText w:val="9020" w:id="-1395429631"/>
        </w:rPr>
        <w:t>平台目</w:t>
      </w:r>
      <w:r w:rsidRPr="00ED7C75">
        <w:rPr>
          <w:rFonts w:ascii="Times New Roman" w:eastAsia="方正小标宋简体" w:hAnsi="Times New Roman" w:cs="Times New Roman"/>
          <w:spacing w:val="-8"/>
          <w:sz w:val="44"/>
          <w:szCs w:val="44"/>
          <w:fitText w:val="9020" w:id="-1395429631"/>
        </w:rPr>
        <w:t>录</w:t>
      </w:r>
    </w:p>
    <w:p w14:paraId="00E51007" w14:textId="77777777" w:rsidR="005A0659" w:rsidRPr="00425B24" w:rsidRDefault="005A0659" w:rsidP="001A31E4">
      <w:pPr>
        <w:spacing w:line="560" w:lineRule="exact"/>
        <w:rPr>
          <w:rFonts w:ascii="Times New Roman" w:hAnsi="Times New Roman" w:cs="Times New Roman"/>
          <w:sz w:val="44"/>
          <w:szCs w:val="44"/>
        </w:rPr>
      </w:pPr>
    </w:p>
    <w:tbl>
      <w:tblPr>
        <w:tblW w:w="11708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4869"/>
        <w:gridCol w:w="3544"/>
        <w:gridCol w:w="2410"/>
      </w:tblGrid>
      <w:tr w:rsidR="005A0659" w:rsidRPr="00425B24" w14:paraId="3ED4CE09" w14:textId="77777777" w:rsidTr="00BC7D9F">
        <w:trPr>
          <w:trHeight w:val="628"/>
        </w:trPr>
        <w:tc>
          <w:tcPr>
            <w:tcW w:w="885" w:type="dxa"/>
          </w:tcPr>
          <w:p w14:paraId="6EA4951C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869" w:type="dxa"/>
          </w:tcPr>
          <w:p w14:paraId="3AF958B2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黑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3544" w:type="dxa"/>
          </w:tcPr>
          <w:p w14:paraId="0ACC7DE8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黑体" w:hAnsi="Times New Roman" w:cs="Times New Roman"/>
                <w:sz w:val="28"/>
                <w:szCs w:val="28"/>
              </w:rPr>
              <w:t>培训平台名称</w:t>
            </w:r>
          </w:p>
        </w:tc>
        <w:tc>
          <w:tcPr>
            <w:tcW w:w="2410" w:type="dxa"/>
          </w:tcPr>
          <w:p w14:paraId="6206ED91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</w:tr>
      <w:tr w:rsidR="005A0659" w:rsidRPr="00425B24" w14:paraId="68C2F59A" w14:textId="77777777" w:rsidTr="00BC7D9F">
        <w:trPr>
          <w:trHeight w:val="650"/>
        </w:trPr>
        <w:tc>
          <w:tcPr>
            <w:tcW w:w="885" w:type="dxa"/>
          </w:tcPr>
          <w:p w14:paraId="04F0FA80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9" w:type="dxa"/>
          </w:tcPr>
          <w:p w14:paraId="2BC6C210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山东格莱森信息技术有限公司</w:t>
            </w:r>
          </w:p>
        </w:tc>
        <w:tc>
          <w:tcPr>
            <w:tcW w:w="3544" w:type="dxa"/>
            <w:vAlign w:val="center"/>
          </w:tcPr>
          <w:p w14:paraId="030FB72F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</w:rPr>
              <w:t>潍坊职业培训网络平台</w:t>
            </w:r>
          </w:p>
        </w:tc>
        <w:tc>
          <w:tcPr>
            <w:tcW w:w="2410" w:type="dxa"/>
            <w:vAlign w:val="center"/>
          </w:tcPr>
          <w:p w14:paraId="0CF3319C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13591487191</w:t>
            </w:r>
          </w:p>
        </w:tc>
      </w:tr>
      <w:tr w:rsidR="005A0659" w:rsidRPr="00425B24" w14:paraId="7AD133ED" w14:textId="77777777" w:rsidTr="00BC7D9F">
        <w:trPr>
          <w:trHeight w:val="710"/>
        </w:trPr>
        <w:tc>
          <w:tcPr>
            <w:tcW w:w="885" w:type="dxa"/>
          </w:tcPr>
          <w:p w14:paraId="1A55142B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9" w:type="dxa"/>
          </w:tcPr>
          <w:p w14:paraId="4CF36A25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山东省</w:t>
            </w:r>
            <w:proofErr w:type="gramStart"/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瀚德职业</w:t>
            </w:r>
            <w:proofErr w:type="gramEnd"/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培训学院</w:t>
            </w:r>
          </w:p>
        </w:tc>
        <w:tc>
          <w:tcPr>
            <w:tcW w:w="3544" w:type="dxa"/>
            <w:vAlign w:val="center"/>
          </w:tcPr>
          <w:p w14:paraId="313BF3F2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Cs w:val="21"/>
              </w:rPr>
              <w:t>互联网</w:t>
            </w:r>
            <w:r w:rsidRPr="00425B24">
              <w:rPr>
                <w:rFonts w:ascii="Times New Roman" w:eastAsia="仿宋" w:hAnsi="Times New Roman" w:cs="Times New Roman"/>
                <w:szCs w:val="21"/>
              </w:rPr>
              <w:t>+</w:t>
            </w:r>
            <w:r w:rsidRPr="00425B24">
              <w:rPr>
                <w:rFonts w:ascii="Times New Roman" w:eastAsia="仿宋" w:hAnsi="Times New Roman" w:cs="Times New Roman"/>
                <w:szCs w:val="21"/>
              </w:rPr>
              <w:t>职业技能培训网</w:t>
            </w:r>
          </w:p>
        </w:tc>
        <w:tc>
          <w:tcPr>
            <w:tcW w:w="2410" w:type="dxa"/>
            <w:vAlign w:val="center"/>
          </w:tcPr>
          <w:p w14:paraId="640A50F8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17702433477</w:t>
            </w:r>
          </w:p>
        </w:tc>
      </w:tr>
      <w:tr w:rsidR="005A0659" w:rsidRPr="00425B24" w14:paraId="1CDED686" w14:textId="77777777" w:rsidTr="00BC7D9F">
        <w:trPr>
          <w:trHeight w:val="650"/>
        </w:trPr>
        <w:tc>
          <w:tcPr>
            <w:tcW w:w="885" w:type="dxa"/>
          </w:tcPr>
          <w:p w14:paraId="46C1F246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9" w:type="dxa"/>
          </w:tcPr>
          <w:p w14:paraId="197845EB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湖南出头科技有限公司</w:t>
            </w:r>
          </w:p>
        </w:tc>
        <w:tc>
          <w:tcPr>
            <w:tcW w:w="3544" w:type="dxa"/>
          </w:tcPr>
          <w:p w14:paraId="361EFDB9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百分网</w:t>
            </w:r>
          </w:p>
        </w:tc>
        <w:tc>
          <w:tcPr>
            <w:tcW w:w="2410" w:type="dxa"/>
          </w:tcPr>
          <w:p w14:paraId="5DF86245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13194232567</w:t>
            </w:r>
          </w:p>
        </w:tc>
      </w:tr>
      <w:tr w:rsidR="005A0659" w:rsidRPr="00425B24" w14:paraId="5C3AB048" w14:textId="77777777" w:rsidTr="00BC7D9F">
        <w:trPr>
          <w:trHeight w:val="650"/>
        </w:trPr>
        <w:tc>
          <w:tcPr>
            <w:tcW w:w="885" w:type="dxa"/>
          </w:tcPr>
          <w:p w14:paraId="2BD883E9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9" w:type="dxa"/>
          </w:tcPr>
          <w:p w14:paraId="2C494216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北京课通天下教育科技有限公司</w:t>
            </w:r>
          </w:p>
        </w:tc>
        <w:tc>
          <w:tcPr>
            <w:tcW w:w="3544" w:type="dxa"/>
          </w:tcPr>
          <w:p w14:paraId="11790190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课通天下</w:t>
            </w:r>
          </w:p>
        </w:tc>
        <w:tc>
          <w:tcPr>
            <w:tcW w:w="2410" w:type="dxa"/>
          </w:tcPr>
          <w:p w14:paraId="6A3DB44C" w14:textId="77777777" w:rsidR="005A0659" w:rsidRPr="00425B24" w:rsidRDefault="005A0659" w:rsidP="001A31E4">
            <w:pPr>
              <w:widowControl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5B24">
              <w:rPr>
                <w:rFonts w:ascii="Times New Roman" w:eastAsia="仿宋" w:hAnsi="Times New Roman" w:cs="Times New Roman"/>
                <w:sz w:val="28"/>
                <w:szCs w:val="28"/>
              </w:rPr>
              <w:t>18240353041</w:t>
            </w:r>
          </w:p>
        </w:tc>
      </w:tr>
    </w:tbl>
    <w:p w14:paraId="5289B0D8" w14:textId="77777777" w:rsidR="005A0659" w:rsidRPr="00425B24" w:rsidRDefault="005A0659" w:rsidP="001A31E4">
      <w:pPr>
        <w:widowControl w:val="0"/>
        <w:spacing w:line="600" w:lineRule="exact"/>
        <w:rPr>
          <w:rFonts w:ascii="Times New Roman" w:hAnsi="Times New Roman" w:cs="Times New Roman"/>
        </w:rPr>
      </w:pPr>
    </w:p>
    <w:p w14:paraId="008D574C" w14:textId="2DA37FD8" w:rsidR="004A7260" w:rsidRPr="00425B24" w:rsidRDefault="004A7260" w:rsidP="005A0659">
      <w:pPr>
        <w:widowControl w:val="0"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4A7260" w:rsidRPr="00425B24" w:rsidSect="00BC7D9F">
      <w:headerReference w:type="even" r:id="rId8"/>
      <w:headerReference w:type="default" r:id="rId9"/>
      <w:footerReference w:type="default" r:id="rId10"/>
      <w:pgSz w:w="16838" w:h="11906" w:orient="landscape"/>
      <w:pgMar w:top="1418" w:right="175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FC6F" w14:textId="77777777" w:rsidR="00D2629B" w:rsidRDefault="00D2629B" w:rsidP="007700E1">
      <w:r>
        <w:separator/>
      </w:r>
    </w:p>
  </w:endnote>
  <w:endnote w:type="continuationSeparator" w:id="0">
    <w:p w14:paraId="4CB1158A" w14:textId="77777777" w:rsidR="00D2629B" w:rsidRDefault="00D2629B" w:rsidP="0077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746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94C0C6" w14:textId="77777777" w:rsidR="007700E1" w:rsidRPr="00B039C0" w:rsidRDefault="007700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39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F43" w:rsidRPr="00963F4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B03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BB532" w14:textId="77777777" w:rsidR="00D2629B" w:rsidRDefault="00D2629B" w:rsidP="007700E1">
      <w:r>
        <w:separator/>
      </w:r>
    </w:p>
  </w:footnote>
  <w:footnote w:type="continuationSeparator" w:id="0">
    <w:p w14:paraId="6DC3F723" w14:textId="77777777" w:rsidR="00D2629B" w:rsidRDefault="00D2629B" w:rsidP="0077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29E1" w14:textId="77777777" w:rsidR="00B039C0" w:rsidRDefault="00B039C0" w:rsidP="00B039C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B509" w14:textId="77777777" w:rsidR="00B039C0" w:rsidRDefault="00B039C0" w:rsidP="00B039C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B897"/>
    <w:multiLevelType w:val="singleLevel"/>
    <w:tmpl w:val="3FEEB8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0"/>
    <w:rsid w:val="00040C37"/>
    <w:rsid w:val="000C417A"/>
    <w:rsid w:val="000D1BAA"/>
    <w:rsid w:val="000D56B6"/>
    <w:rsid w:val="00113708"/>
    <w:rsid w:val="00154491"/>
    <w:rsid w:val="001A31E4"/>
    <w:rsid w:val="001A3AE1"/>
    <w:rsid w:val="00233144"/>
    <w:rsid w:val="00282DCF"/>
    <w:rsid w:val="002D61AE"/>
    <w:rsid w:val="002F2671"/>
    <w:rsid w:val="0032035A"/>
    <w:rsid w:val="00322E7A"/>
    <w:rsid w:val="00343012"/>
    <w:rsid w:val="00343305"/>
    <w:rsid w:val="003903A2"/>
    <w:rsid w:val="003E19D7"/>
    <w:rsid w:val="003F179C"/>
    <w:rsid w:val="00425B24"/>
    <w:rsid w:val="00430562"/>
    <w:rsid w:val="004362C5"/>
    <w:rsid w:val="0044323D"/>
    <w:rsid w:val="0045002B"/>
    <w:rsid w:val="00456158"/>
    <w:rsid w:val="00472F52"/>
    <w:rsid w:val="00477B58"/>
    <w:rsid w:val="00480466"/>
    <w:rsid w:val="004A7260"/>
    <w:rsid w:val="004B3AE0"/>
    <w:rsid w:val="004E2B99"/>
    <w:rsid w:val="00530767"/>
    <w:rsid w:val="0054281D"/>
    <w:rsid w:val="005A0659"/>
    <w:rsid w:val="005E505B"/>
    <w:rsid w:val="0061440D"/>
    <w:rsid w:val="00624367"/>
    <w:rsid w:val="006529B8"/>
    <w:rsid w:val="006A7CF1"/>
    <w:rsid w:val="006B4B99"/>
    <w:rsid w:val="006D1C17"/>
    <w:rsid w:val="006E68EA"/>
    <w:rsid w:val="0070093B"/>
    <w:rsid w:val="007700E1"/>
    <w:rsid w:val="00785B6E"/>
    <w:rsid w:val="007A781C"/>
    <w:rsid w:val="008020CA"/>
    <w:rsid w:val="008134D9"/>
    <w:rsid w:val="00876CCF"/>
    <w:rsid w:val="008951D6"/>
    <w:rsid w:val="008A09E1"/>
    <w:rsid w:val="008A7F1A"/>
    <w:rsid w:val="008D40A5"/>
    <w:rsid w:val="008D5CA2"/>
    <w:rsid w:val="008E3D33"/>
    <w:rsid w:val="008F7169"/>
    <w:rsid w:val="00902776"/>
    <w:rsid w:val="009151B6"/>
    <w:rsid w:val="00916AB0"/>
    <w:rsid w:val="00921EBF"/>
    <w:rsid w:val="00963F43"/>
    <w:rsid w:val="00981014"/>
    <w:rsid w:val="0099562C"/>
    <w:rsid w:val="009A55AC"/>
    <w:rsid w:val="009F77F0"/>
    <w:rsid w:val="00AC7538"/>
    <w:rsid w:val="00AD5D2F"/>
    <w:rsid w:val="00AF588B"/>
    <w:rsid w:val="00B039C0"/>
    <w:rsid w:val="00B23B48"/>
    <w:rsid w:val="00B30686"/>
    <w:rsid w:val="00B516CB"/>
    <w:rsid w:val="00B91A21"/>
    <w:rsid w:val="00BB498D"/>
    <w:rsid w:val="00BC7D9F"/>
    <w:rsid w:val="00BF5C1B"/>
    <w:rsid w:val="00C11A42"/>
    <w:rsid w:val="00C26390"/>
    <w:rsid w:val="00C4457A"/>
    <w:rsid w:val="00C6130F"/>
    <w:rsid w:val="00CC7DB2"/>
    <w:rsid w:val="00D252E0"/>
    <w:rsid w:val="00D2629B"/>
    <w:rsid w:val="00D30580"/>
    <w:rsid w:val="00D355B9"/>
    <w:rsid w:val="00D520DC"/>
    <w:rsid w:val="00D530DC"/>
    <w:rsid w:val="00D628BF"/>
    <w:rsid w:val="00D64F0B"/>
    <w:rsid w:val="00D75F92"/>
    <w:rsid w:val="00DA364C"/>
    <w:rsid w:val="00DC5964"/>
    <w:rsid w:val="00DD26F6"/>
    <w:rsid w:val="00DF4DFD"/>
    <w:rsid w:val="00E611F5"/>
    <w:rsid w:val="00E61405"/>
    <w:rsid w:val="00E62A54"/>
    <w:rsid w:val="00E91FAE"/>
    <w:rsid w:val="00E9773F"/>
    <w:rsid w:val="00EB46BF"/>
    <w:rsid w:val="00ED7C75"/>
    <w:rsid w:val="00F0180F"/>
    <w:rsid w:val="00F20B05"/>
    <w:rsid w:val="00F348F9"/>
    <w:rsid w:val="00F408FA"/>
    <w:rsid w:val="00F851CB"/>
    <w:rsid w:val="00F87E6F"/>
    <w:rsid w:val="00F93C47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99"/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next w:val="a"/>
    <w:link w:val="3Char"/>
    <w:qFormat/>
    <w:rsid w:val="004E2B99"/>
    <w:pPr>
      <w:widowControl w:val="0"/>
      <w:outlineLvl w:val="2"/>
    </w:pPr>
    <w:rPr>
      <w:rFonts w:ascii="宋体" w:eastAsia="宋体" w:hAnsi="宋体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4E2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4E2B99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77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0E1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0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0E1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B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B48"/>
    <w:rPr>
      <w:rFonts w:ascii="Tahoma" w:eastAsia="微软雅黑" w:hAnsi="Tahoma"/>
      <w:kern w:val="0"/>
      <w:sz w:val="18"/>
      <w:szCs w:val="18"/>
    </w:rPr>
  </w:style>
  <w:style w:type="paragraph" w:styleId="a6">
    <w:name w:val="Normal (Web)"/>
    <w:basedOn w:val="a"/>
    <w:qFormat/>
    <w:rsid w:val="00D520D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99"/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next w:val="a"/>
    <w:link w:val="3Char"/>
    <w:qFormat/>
    <w:rsid w:val="004E2B99"/>
    <w:pPr>
      <w:widowControl w:val="0"/>
      <w:outlineLvl w:val="2"/>
    </w:pPr>
    <w:rPr>
      <w:rFonts w:ascii="宋体" w:eastAsia="宋体" w:hAnsi="宋体" w:cs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4E2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4E2B99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77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0E1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0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0E1"/>
    <w:rPr>
      <w:rFonts w:ascii="Tahoma" w:eastAsia="微软雅黑" w:hAnsi="Tahoma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B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B48"/>
    <w:rPr>
      <w:rFonts w:ascii="Tahoma" w:eastAsia="微软雅黑" w:hAnsi="Tahoma"/>
      <w:kern w:val="0"/>
      <w:sz w:val="18"/>
      <w:szCs w:val="18"/>
    </w:rPr>
  </w:style>
  <w:style w:type="paragraph" w:styleId="a6">
    <w:name w:val="Normal (Web)"/>
    <w:basedOn w:val="a"/>
    <w:qFormat/>
    <w:rsid w:val="00D520D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jiangmiao</cp:lastModifiedBy>
  <cp:revision>2</cp:revision>
  <cp:lastPrinted>2022-12-22T02:14:00Z</cp:lastPrinted>
  <dcterms:created xsi:type="dcterms:W3CDTF">2023-01-03T09:04:00Z</dcterms:created>
  <dcterms:modified xsi:type="dcterms:W3CDTF">2023-01-03T09:04:00Z</dcterms:modified>
</cp:coreProperties>
</file>