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D8" w:rsidRPr="00F77C69" w:rsidRDefault="001569D8" w:rsidP="001569D8">
      <w:pPr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F77C69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1569D8" w:rsidRPr="00F77C69" w:rsidRDefault="001569D8" w:rsidP="001569D8">
      <w:pPr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1569D8" w:rsidRPr="00F77C69" w:rsidRDefault="001569D8" w:rsidP="001569D8">
      <w:pPr>
        <w:snapToGrid w:val="0"/>
        <w:spacing w:line="560" w:lineRule="exact"/>
        <w:jc w:val="center"/>
        <w:rPr>
          <w:rFonts w:ascii="Times New Roman" w:eastAsia="华文中宋" w:hAnsi="Times New Roman" w:cs="Times New Roman"/>
          <w:b/>
          <w:sz w:val="44"/>
        </w:rPr>
      </w:pPr>
      <w:r w:rsidRPr="00F77C69">
        <w:rPr>
          <w:rFonts w:ascii="Times New Roman" w:eastAsia="华文中宋" w:hAnsi="Times New Roman" w:cs="Times New Roman"/>
          <w:b/>
          <w:sz w:val="44"/>
        </w:rPr>
        <w:t>第一届全国技工院校学生创业创新大赛</w:t>
      </w:r>
    </w:p>
    <w:p w:rsidR="001569D8" w:rsidRPr="00F77C69" w:rsidRDefault="001569D8" w:rsidP="001569D8">
      <w:pPr>
        <w:snapToGrid w:val="0"/>
        <w:spacing w:line="560" w:lineRule="exact"/>
        <w:jc w:val="center"/>
        <w:rPr>
          <w:rFonts w:ascii="Times New Roman" w:eastAsia="华文中宋" w:hAnsi="Times New Roman" w:cs="Times New Roman"/>
          <w:b/>
          <w:sz w:val="44"/>
        </w:rPr>
      </w:pPr>
      <w:r w:rsidRPr="00F77C69">
        <w:rPr>
          <w:rFonts w:ascii="Times New Roman" w:eastAsia="华文中宋" w:hAnsi="Times New Roman" w:cs="Times New Roman"/>
          <w:b/>
          <w:sz w:val="44"/>
        </w:rPr>
        <w:t>获奖名单</w:t>
      </w:r>
    </w:p>
    <w:p w:rsidR="001569D8" w:rsidRPr="00F77C69" w:rsidRDefault="001569D8" w:rsidP="001569D8">
      <w:pPr>
        <w:snapToGrid w:val="0"/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F77C69">
        <w:rPr>
          <w:rFonts w:ascii="Times New Roman" w:eastAsia="楷体_GB2312" w:hAnsi="Times New Roman" w:cs="Times New Roman"/>
          <w:sz w:val="32"/>
          <w:szCs w:val="32"/>
        </w:rPr>
        <w:t>（共</w:t>
      </w:r>
      <w:r w:rsidR="00EE1A02" w:rsidRPr="00F77C69">
        <w:rPr>
          <w:rFonts w:ascii="Times New Roman" w:eastAsia="楷体_GB2312" w:hAnsi="Times New Roman" w:cs="Times New Roman"/>
          <w:sz w:val="32"/>
          <w:szCs w:val="32"/>
        </w:rPr>
        <w:t>5</w:t>
      </w:r>
      <w:r w:rsidRPr="00F77C69">
        <w:rPr>
          <w:rFonts w:ascii="Times New Roman" w:eastAsia="楷体_GB2312" w:hAnsi="Times New Roman" w:cs="Times New Roman"/>
          <w:sz w:val="32"/>
          <w:szCs w:val="32"/>
        </w:rPr>
        <w:t>5</w:t>
      </w:r>
      <w:r w:rsidRPr="00F77C69">
        <w:rPr>
          <w:rFonts w:ascii="Times New Roman" w:eastAsia="楷体_GB2312" w:hAnsi="Times New Roman" w:cs="Times New Roman"/>
          <w:sz w:val="32"/>
          <w:szCs w:val="32"/>
        </w:rPr>
        <w:t>个）</w:t>
      </w:r>
    </w:p>
    <w:p w:rsidR="00B0771D" w:rsidRPr="00F77C69" w:rsidRDefault="00B0771D" w:rsidP="001569D8">
      <w:pPr>
        <w:snapToGrid w:val="0"/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</w:p>
    <w:p w:rsidR="001569D8" w:rsidRPr="00F77C69" w:rsidRDefault="001569D8" w:rsidP="00F77C69">
      <w:pPr>
        <w:snapToGrid w:val="0"/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77C69">
        <w:rPr>
          <w:rFonts w:ascii="Times New Roman" w:eastAsia="黑体" w:hAnsi="Times New Roman" w:cs="Times New Roman"/>
          <w:sz w:val="32"/>
          <w:szCs w:val="32"/>
        </w:rPr>
        <w:t>一等奖（</w:t>
      </w:r>
      <w:r w:rsidRPr="00F77C69">
        <w:rPr>
          <w:rFonts w:ascii="Times New Roman" w:eastAsia="黑体" w:hAnsi="Times New Roman" w:cs="Times New Roman"/>
          <w:sz w:val="32"/>
          <w:szCs w:val="32"/>
        </w:rPr>
        <w:t>10</w:t>
      </w:r>
      <w:r w:rsidRPr="00F77C69">
        <w:rPr>
          <w:rFonts w:ascii="Times New Roman" w:eastAsia="黑体" w:hAnsi="Times New Roman" w:cs="Times New Roman"/>
          <w:sz w:val="32"/>
          <w:szCs w:val="32"/>
        </w:rPr>
        <w:t>个）</w:t>
      </w:r>
    </w:p>
    <w:p w:rsidR="001569D8" w:rsidRPr="00F77C69" w:rsidRDefault="001569D8" w:rsidP="001569D8">
      <w:pPr>
        <w:widowControl/>
        <w:jc w:val="center"/>
        <w:rPr>
          <w:rFonts w:ascii="Times New Roman" w:eastAsia="仿宋" w:hAnsi="Times New Roman" w:cs="Times New Roman"/>
          <w:color w:val="FF0000"/>
          <w:kern w:val="0"/>
          <w:sz w:val="22"/>
        </w:rPr>
      </w:pPr>
    </w:p>
    <w:p w:rsidR="001569D8" w:rsidRPr="00F77C69" w:rsidRDefault="004B1DB7" w:rsidP="001569D8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="001569D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1569D8" w:rsidRPr="00F77C69">
        <w:rPr>
          <w:rFonts w:ascii="Times New Roman" w:eastAsia="仿宋" w:hAnsi="仿宋" w:cs="Times New Roman"/>
          <w:kern w:val="0"/>
          <w:sz w:val="28"/>
          <w:szCs w:val="28"/>
        </w:rPr>
        <w:t>壹枳独绣</w:t>
      </w:r>
      <w:r w:rsidR="00B0771D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1569D8" w:rsidRPr="00F77C69">
        <w:rPr>
          <w:rFonts w:ascii="Times New Roman" w:eastAsia="仿宋" w:hAnsi="仿宋" w:cs="Times New Roman"/>
          <w:kern w:val="0"/>
          <w:sz w:val="28"/>
          <w:szCs w:val="28"/>
        </w:rPr>
        <w:t>非物质文化遗产文创新生态</w:t>
      </w:r>
    </w:p>
    <w:p w:rsidR="00750D22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1569D8" w:rsidRPr="00F77C69">
        <w:rPr>
          <w:rFonts w:ascii="Times New Roman" w:eastAsia="仿宋" w:hAnsi="仿宋" w:cs="Times New Roman"/>
          <w:sz w:val="28"/>
          <w:szCs w:val="28"/>
        </w:rPr>
        <w:t>：台州技工学校</w:t>
      </w:r>
    </w:p>
    <w:p w:rsidR="001569D8" w:rsidRPr="00F77C69" w:rsidRDefault="001569D8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项目成员：张宇涛，刘畅，阮渝珈，杨依梦，李锦伟</w:t>
      </w:r>
    </w:p>
    <w:p w:rsidR="001569D8" w:rsidRPr="00F77C69" w:rsidRDefault="001569D8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指导教师：王凌竹，徐霞</w:t>
      </w:r>
    </w:p>
    <w:p w:rsidR="001569D8" w:rsidRPr="00F77C69" w:rsidRDefault="004B1DB7" w:rsidP="001569D8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二、</w:t>
      </w:r>
      <w:r w:rsidR="001569D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1569D8" w:rsidRPr="00F77C69">
        <w:rPr>
          <w:rFonts w:ascii="Times New Roman" w:eastAsia="仿宋" w:hAnsi="仿宋" w:cs="Times New Roman"/>
          <w:kern w:val="0"/>
          <w:sz w:val="28"/>
          <w:szCs w:val="28"/>
        </w:rPr>
        <w:t>畅享三维</w:t>
      </w:r>
    </w:p>
    <w:p w:rsidR="001569D8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1569D8" w:rsidRPr="00F77C69">
        <w:rPr>
          <w:rFonts w:ascii="Times New Roman" w:eastAsia="仿宋" w:hAnsi="仿宋" w:cs="Times New Roman"/>
          <w:sz w:val="28"/>
          <w:szCs w:val="28"/>
        </w:rPr>
        <w:t>：山东省城市服务技师学院</w:t>
      </w:r>
    </w:p>
    <w:p w:rsidR="001569D8" w:rsidRPr="00F77C69" w:rsidRDefault="001569D8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项目成员：孙明磊，刘羿利，李帅，郑晓燕</w:t>
      </w:r>
    </w:p>
    <w:p w:rsidR="001569D8" w:rsidRPr="00F77C69" w:rsidRDefault="001569D8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指导教师：单鑫，方阿荣</w:t>
      </w:r>
    </w:p>
    <w:p w:rsidR="001569D8" w:rsidRPr="00F77C69" w:rsidRDefault="004B1DB7" w:rsidP="001569D8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三、</w:t>
      </w:r>
      <w:r w:rsidR="001569D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1569D8" w:rsidRPr="00F77C69">
        <w:rPr>
          <w:rFonts w:ascii="Times New Roman" w:eastAsia="仿宋" w:hAnsi="Times New Roman" w:cs="Times New Roman"/>
          <w:sz w:val="28"/>
          <w:szCs w:val="28"/>
        </w:rPr>
        <w:t>“</w:t>
      </w:r>
      <w:r w:rsidR="001569D8" w:rsidRPr="00F77C69">
        <w:rPr>
          <w:rFonts w:ascii="Times New Roman" w:eastAsia="仿宋" w:hAnsi="仿宋" w:cs="Times New Roman"/>
          <w:sz w:val="28"/>
          <w:szCs w:val="28"/>
        </w:rPr>
        <w:t>肆艺文化</w:t>
      </w:r>
      <w:r w:rsidR="001569D8" w:rsidRPr="00F77C69">
        <w:rPr>
          <w:rFonts w:ascii="Times New Roman" w:eastAsia="仿宋" w:hAnsi="Times New Roman" w:cs="Times New Roman"/>
          <w:sz w:val="28"/>
          <w:szCs w:val="28"/>
        </w:rPr>
        <w:t>”</w:t>
      </w:r>
      <w:r w:rsidR="00B0771D" w:rsidRPr="00F77C69">
        <w:rPr>
          <w:rFonts w:ascii="Times New Roman" w:eastAsia="仿宋" w:hAnsi="Times New Roman" w:cs="Times New Roman"/>
          <w:sz w:val="28"/>
          <w:szCs w:val="28"/>
        </w:rPr>
        <w:t>——</w:t>
      </w:r>
      <w:r w:rsidR="001569D8" w:rsidRPr="00F77C69">
        <w:rPr>
          <w:rFonts w:ascii="Times New Roman" w:eastAsia="仿宋" w:hAnsi="仿宋" w:cs="Times New Roman"/>
          <w:sz w:val="28"/>
          <w:szCs w:val="28"/>
        </w:rPr>
        <w:t>球鞋客制</w:t>
      </w:r>
    </w:p>
    <w:p w:rsidR="001569D8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1569D8" w:rsidRPr="00F77C69">
        <w:rPr>
          <w:rFonts w:ascii="Times New Roman" w:eastAsia="仿宋" w:hAnsi="仿宋" w:cs="Times New Roman"/>
          <w:sz w:val="28"/>
          <w:szCs w:val="28"/>
        </w:rPr>
        <w:t>：江苏省常州技师学院</w:t>
      </w:r>
    </w:p>
    <w:p w:rsidR="001569D8" w:rsidRPr="00F77C69" w:rsidRDefault="001569D8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项目成员：蒋昊桢，潘宇豪，侯琪晖，袁朱文杰</w:t>
      </w:r>
    </w:p>
    <w:p w:rsidR="001569D8" w:rsidRPr="00F77C69" w:rsidRDefault="001569D8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指导教师：周琳，庄菁</w:t>
      </w:r>
    </w:p>
    <w:p w:rsidR="0094255F" w:rsidRPr="00F77C69" w:rsidRDefault="004B1DB7" w:rsidP="0094255F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 w:rsidR="0094255F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化茧成蝶</w:t>
      </w:r>
    </w:p>
    <w:p w:rsidR="0094255F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94255F" w:rsidRPr="00F77C69">
        <w:rPr>
          <w:rFonts w:ascii="Times New Roman" w:eastAsia="仿宋" w:hAnsi="仿宋" w:cs="Times New Roman"/>
          <w:sz w:val="28"/>
          <w:szCs w:val="28"/>
        </w:rPr>
        <w:t>：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江西省机电技师学院</w:t>
      </w:r>
    </w:p>
    <w:p w:rsidR="0094255F" w:rsidRPr="00F77C69" w:rsidRDefault="0094255F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殷灿华，曹威，张锟</w:t>
      </w:r>
    </w:p>
    <w:p w:rsidR="0094255F" w:rsidRPr="00F77C69" w:rsidRDefault="0094255F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魏洪昌，郑丹</w:t>
      </w:r>
    </w:p>
    <w:p w:rsidR="00B0771D" w:rsidRPr="00F77C69" w:rsidRDefault="004B1DB7" w:rsidP="00B0771D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项目名称：新型自动平口接地线夹具</w:t>
      </w:r>
    </w:p>
    <w:p w:rsidR="00B0771D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：龙岩技师学院</w:t>
      </w:r>
    </w:p>
    <w:p w:rsidR="00B0771D" w:rsidRPr="00F77C69" w:rsidRDefault="00B0771D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lastRenderedPageBreak/>
        <w:t>项目成员：严振华，林锦，张锦，周桂民，彭悦</w:t>
      </w:r>
    </w:p>
    <w:p w:rsidR="00B0771D" w:rsidRPr="00F77C69" w:rsidRDefault="00B0771D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指导教师：陈聪，黄春耀</w:t>
      </w:r>
    </w:p>
    <w:p w:rsidR="00B0771D" w:rsidRPr="00F77C69" w:rsidRDefault="004B1DB7" w:rsidP="00B0771D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项目名称：全自动焊枪生产机</w:t>
      </w:r>
      <w:r w:rsidR="00B0771D" w:rsidRPr="00F77C69">
        <w:rPr>
          <w:rFonts w:ascii="Times New Roman" w:eastAsia="仿宋" w:hAnsi="Times New Roman" w:cs="Times New Roman"/>
          <w:sz w:val="28"/>
          <w:szCs w:val="28"/>
        </w:rPr>
        <w:t>——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焊枪行业智能化装备开拓者</w:t>
      </w:r>
    </w:p>
    <w:p w:rsidR="00B0771D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：温州技师学院</w:t>
      </w:r>
    </w:p>
    <w:p w:rsidR="00B0771D" w:rsidRPr="00F77C69" w:rsidRDefault="00B0771D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项目成员：庄庆康，雷成敏，张泽，黄超莹，董澳</w:t>
      </w:r>
    </w:p>
    <w:p w:rsidR="00B0771D" w:rsidRPr="00F77C69" w:rsidRDefault="00B0771D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指导教师：潘教福，黄宗阜</w:t>
      </w:r>
    </w:p>
    <w:p w:rsidR="00B0771D" w:rsidRPr="00F77C69" w:rsidRDefault="004B1DB7" w:rsidP="00B0771D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项目名称：纺间重庆</w:t>
      </w:r>
    </w:p>
    <w:p w:rsidR="00B0771D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：重庆工贸技师学院</w:t>
      </w:r>
    </w:p>
    <w:p w:rsidR="00B0771D" w:rsidRPr="00F77C69" w:rsidRDefault="00B0771D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项目成员：孙樱菲，李林泉，刘凤英，齐庆蓉，赵术琳</w:t>
      </w:r>
    </w:p>
    <w:p w:rsidR="00B0771D" w:rsidRPr="00F77C69" w:rsidRDefault="00B0771D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指导教师：马小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锋</w:t>
      </w:r>
      <w:r w:rsidRPr="00F77C69">
        <w:rPr>
          <w:rFonts w:ascii="Times New Roman" w:eastAsia="仿宋" w:hAnsi="仿宋" w:cs="Times New Roman"/>
          <w:sz w:val="28"/>
          <w:szCs w:val="28"/>
        </w:rPr>
        <w:t>，贺云</w:t>
      </w:r>
    </w:p>
    <w:p w:rsidR="00B0771D" w:rsidRPr="00F77C69" w:rsidRDefault="004B1DB7" w:rsidP="00B0771D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八、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项目名称：飞迪无人机科技有限责任公司</w:t>
      </w:r>
    </w:p>
    <w:p w:rsidR="00B0771D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B0771D" w:rsidRPr="00F77C69">
        <w:rPr>
          <w:rFonts w:ascii="Times New Roman" w:eastAsia="仿宋" w:hAnsi="仿宋" w:cs="Times New Roman"/>
          <w:sz w:val="28"/>
          <w:szCs w:val="28"/>
        </w:rPr>
        <w:t>：株洲南方航空高级技工学校</w:t>
      </w:r>
    </w:p>
    <w:p w:rsidR="00B0771D" w:rsidRPr="00F77C69" w:rsidRDefault="00B0771D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廖运雄，王事成，罗庆文，彭岳定</w:t>
      </w:r>
    </w:p>
    <w:p w:rsidR="00B0771D" w:rsidRPr="00F77C69" w:rsidRDefault="00B0771D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杨刚，易中梅</w:t>
      </w:r>
    </w:p>
    <w:p w:rsidR="00BE2084" w:rsidRPr="00F77C69" w:rsidRDefault="004B1DB7" w:rsidP="00BE2084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九、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项目名称：智能巡检机器人</w:t>
      </w:r>
      <w:r w:rsidR="00BE2084" w:rsidRPr="00F77C69">
        <w:rPr>
          <w:rFonts w:ascii="Times New Roman" w:eastAsia="仿宋" w:hAnsi="Times New Roman" w:cs="Times New Roman"/>
          <w:sz w:val="28"/>
          <w:szCs w:val="28"/>
        </w:rPr>
        <w:t>——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工业安全的守护者</w:t>
      </w:r>
    </w:p>
    <w:p w:rsidR="00BE2084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：广州市工贸技师学院</w:t>
      </w:r>
    </w:p>
    <w:p w:rsidR="00BE2084" w:rsidRPr="00F77C69" w:rsidRDefault="00BE2084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项目成员：陈广诚，杜子健，钟树基，朱雁翔，戚美珍</w:t>
      </w:r>
    </w:p>
    <w:p w:rsidR="00BE2084" w:rsidRPr="00F77C69" w:rsidRDefault="00BE2084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指导教师：李艳，伍尚勤</w:t>
      </w:r>
    </w:p>
    <w:p w:rsidR="00BE2084" w:rsidRPr="00F77C69" w:rsidRDefault="004B1DB7" w:rsidP="00BE2084">
      <w:pPr>
        <w:snapToGrid w:val="0"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十、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项目名称：艺享墙绘</w:t>
      </w:r>
      <w:r w:rsidR="00BE2084" w:rsidRPr="00F77C69">
        <w:rPr>
          <w:rFonts w:ascii="Times New Roman" w:eastAsia="仿宋" w:hAnsi="Times New Roman" w:cs="Times New Roman"/>
          <w:sz w:val="28"/>
          <w:szCs w:val="28"/>
        </w:rPr>
        <w:t>——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艺术新农村的践行者</w:t>
      </w:r>
    </w:p>
    <w:p w:rsidR="00BE2084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：佛山市技师学院</w:t>
      </w:r>
    </w:p>
    <w:p w:rsidR="00BE2084" w:rsidRPr="00F77C69" w:rsidRDefault="00BE2084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项目成员：钟汝婷，林政，周志雄，盘心盈，莫卿</w:t>
      </w:r>
    </w:p>
    <w:p w:rsidR="00BE2084" w:rsidRPr="00F77C69" w:rsidRDefault="00BE2084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指导教师：孙佳，徐君永</w:t>
      </w:r>
    </w:p>
    <w:p w:rsidR="00B0771D" w:rsidRPr="00F77C69" w:rsidRDefault="00B0771D" w:rsidP="001569D8">
      <w:pPr>
        <w:snapToGrid w:val="0"/>
        <w:spacing w:line="560" w:lineRule="exact"/>
        <w:ind w:leftChars="202" w:left="424"/>
        <w:rPr>
          <w:rFonts w:ascii="Times New Roman" w:eastAsia="仿宋" w:hAnsi="Times New Roman" w:cs="Times New Roman"/>
          <w:sz w:val="28"/>
          <w:szCs w:val="28"/>
        </w:rPr>
      </w:pPr>
    </w:p>
    <w:p w:rsidR="00F77C69" w:rsidRDefault="00F77C69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E2084" w:rsidRPr="00F77C69" w:rsidRDefault="00BE2084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77C69">
        <w:rPr>
          <w:rFonts w:ascii="Times New Roman" w:eastAsia="黑体" w:hAnsi="Times New Roman" w:cs="Times New Roman"/>
          <w:sz w:val="32"/>
          <w:szCs w:val="32"/>
        </w:rPr>
        <w:lastRenderedPageBreak/>
        <w:t>二等奖（</w:t>
      </w:r>
      <w:r w:rsidRPr="00F77C69">
        <w:rPr>
          <w:rFonts w:ascii="Times New Roman" w:eastAsia="黑体" w:hAnsi="Times New Roman" w:cs="Times New Roman"/>
          <w:sz w:val="32"/>
          <w:szCs w:val="32"/>
        </w:rPr>
        <w:t>11</w:t>
      </w:r>
      <w:r w:rsidRPr="00F77C69">
        <w:rPr>
          <w:rFonts w:ascii="Times New Roman" w:eastAsia="黑体" w:hAnsi="Times New Roman" w:cs="Times New Roman"/>
          <w:sz w:val="32"/>
          <w:szCs w:val="32"/>
        </w:rPr>
        <w:t>个）</w:t>
      </w:r>
    </w:p>
    <w:p w:rsidR="00BE2084" w:rsidRPr="00F77C69" w:rsidRDefault="00BE2084" w:rsidP="00BE2084">
      <w:pPr>
        <w:widowControl/>
        <w:jc w:val="center"/>
        <w:rPr>
          <w:rFonts w:ascii="Times New Roman" w:eastAsia="仿宋" w:hAnsi="Times New Roman" w:cs="Times New Roman"/>
          <w:color w:val="FF0000"/>
          <w:kern w:val="0"/>
          <w:sz w:val="22"/>
        </w:rPr>
      </w:pPr>
    </w:p>
    <w:p w:rsidR="002E3070" w:rsidRPr="00F77C69" w:rsidRDefault="004B1DB7" w:rsidP="00BE2084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BE2084" w:rsidRPr="00F77C69">
        <w:rPr>
          <w:rFonts w:ascii="Times New Roman" w:eastAsia="仿宋" w:hAnsi="仿宋" w:cs="Times New Roman"/>
          <w:kern w:val="0"/>
          <w:sz w:val="28"/>
          <w:szCs w:val="28"/>
        </w:rPr>
        <w:t>照明系统智能化升级解决方案</w:t>
      </w:r>
      <w:r w:rsidR="00BE2084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BE2084" w:rsidRPr="00F77C69">
        <w:rPr>
          <w:rFonts w:ascii="Times New Roman" w:eastAsia="仿宋" w:hAnsi="仿宋" w:cs="Times New Roman"/>
          <w:kern w:val="0"/>
          <w:sz w:val="28"/>
          <w:szCs w:val="28"/>
        </w:rPr>
        <w:t>基于蓝牙</w:t>
      </w:r>
      <w:r w:rsidR="00BE2084" w:rsidRPr="00F77C69">
        <w:rPr>
          <w:rFonts w:ascii="Times New Roman" w:eastAsia="仿宋" w:hAnsi="Times New Roman" w:cs="Times New Roman"/>
          <w:kern w:val="0"/>
          <w:sz w:val="28"/>
          <w:szCs w:val="28"/>
        </w:rPr>
        <w:t>MESH</w:t>
      </w:r>
    </w:p>
    <w:p w:rsidR="00BE2084" w:rsidRPr="00F77C69" w:rsidRDefault="00BE2084" w:rsidP="002E3070">
      <w:pPr>
        <w:snapToGrid w:val="0"/>
        <w:spacing w:line="360" w:lineRule="auto"/>
        <w:ind w:firstLineChars="708" w:firstLine="1982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F77C69">
        <w:rPr>
          <w:rFonts w:ascii="Times New Roman" w:eastAsia="仿宋" w:hAnsi="仿宋" w:cs="Times New Roman"/>
          <w:kern w:val="0"/>
          <w:sz w:val="28"/>
          <w:szCs w:val="28"/>
        </w:rPr>
        <w:t>自组网技术的嵌入式智能模组</w:t>
      </w:r>
    </w:p>
    <w:p w:rsidR="00BE2084" w:rsidRPr="00F77C69" w:rsidRDefault="00872041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BE2084" w:rsidRPr="00F77C69">
        <w:rPr>
          <w:rFonts w:ascii="Times New Roman" w:eastAsia="仿宋" w:hAnsi="仿宋" w:cs="Times New Roman"/>
          <w:sz w:val="28"/>
          <w:szCs w:val="28"/>
        </w:rPr>
        <w:t>：珠海市技师学院</w:t>
      </w:r>
    </w:p>
    <w:p w:rsidR="00BE2084" w:rsidRPr="00F77C69" w:rsidRDefault="00BE2084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项目成员：曾海岚，叶秋颖，胡封洲，李俊锋，姚康星</w:t>
      </w:r>
    </w:p>
    <w:p w:rsidR="00BE2084" w:rsidRPr="00F77C69" w:rsidRDefault="00BE2084" w:rsidP="00BE2084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指导教师：覃婷，黎武兵</w:t>
      </w:r>
    </w:p>
    <w:p w:rsidR="005D19BB" w:rsidRPr="00F77C69" w:rsidRDefault="004B1DB7" w:rsidP="005D19BB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5D19BB" w:rsidRPr="00F77C69">
        <w:rPr>
          <w:rFonts w:ascii="Times New Roman" w:eastAsia="仿宋" w:hAnsi="仿宋" w:cs="Times New Roman"/>
          <w:kern w:val="0"/>
          <w:sz w:val="28"/>
          <w:szCs w:val="28"/>
        </w:rPr>
        <w:t>扇</w:t>
      </w:r>
      <w:r w:rsidR="005D19BB" w:rsidRPr="00F77C69">
        <w:rPr>
          <w:rFonts w:ascii="Times New Roman" w:eastAsia="仿宋" w:hAnsi="Times New Roman" w:cs="Times New Roman"/>
          <w:kern w:val="0"/>
          <w:sz w:val="28"/>
          <w:szCs w:val="28"/>
        </w:rPr>
        <w:t>Fuse</w:t>
      </w:r>
    </w:p>
    <w:p w:rsidR="005D19BB" w:rsidRPr="00F77C69" w:rsidRDefault="00872041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：苏州技师学院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项目成员：张祝萍，顾婕莉，杨雨佳，周丹，陆智惟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指导教师：李鹿鸣，查恺</w:t>
      </w:r>
    </w:p>
    <w:p w:rsidR="005D19BB" w:rsidRPr="00F77C69" w:rsidRDefault="004B1DB7" w:rsidP="005D19BB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5D19BB" w:rsidRPr="00F77C69">
        <w:rPr>
          <w:rFonts w:ascii="Times New Roman" w:eastAsia="仿宋" w:hAnsi="仿宋" w:cs="Times New Roman"/>
          <w:kern w:val="0"/>
          <w:sz w:val="28"/>
          <w:szCs w:val="28"/>
        </w:rPr>
        <w:t>美发师驿站</w:t>
      </w:r>
    </w:p>
    <w:p w:rsidR="005D19BB" w:rsidRPr="00F77C69" w:rsidRDefault="00872041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：重庆五一高级技工学校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项目成员：宋娇娇，谢洋，李凯瑞，谭化琴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指导教师：张小青，陈小丽</w:t>
      </w:r>
    </w:p>
    <w:p w:rsidR="005D19BB" w:rsidRPr="00F77C69" w:rsidRDefault="004B1DB7" w:rsidP="005D19BB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5D19BB" w:rsidRPr="00F77C69">
        <w:rPr>
          <w:rFonts w:ascii="Times New Roman" w:eastAsia="仿宋" w:hAnsi="仿宋" w:cs="Times New Roman"/>
          <w:kern w:val="0"/>
          <w:sz w:val="28"/>
          <w:szCs w:val="28"/>
        </w:rPr>
        <w:t>健身场馆运动激励和数据管理系统</w:t>
      </w:r>
    </w:p>
    <w:p w:rsidR="005D19BB" w:rsidRPr="00F77C69" w:rsidRDefault="00872041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：江苏省常州技师学院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项目成员：曹晨成，朱程，王睿，张凯捷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指导教师：沈田予，陆强</w:t>
      </w:r>
    </w:p>
    <w:p w:rsidR="005D19BB" w:rsidRPr="00F77C69" w:rsidRDefault="004B1DB7" w:rsidP="005D19BB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5D19BB" w:rsidRPr="00F77C69">
        <w:rPr>
          <w:rFonts w:ascii="Times New Roman" w:eastAsia="仿宋" w:hAnsi="仿宋" w:cs="Times New Roman"/>
          <w:kern w:val="0"/>
          <w:sz w:val="28"/>
          <w:szCs w:val="28"/>
        </w:rPr>
        <w:t>神魔瓷</w:t>
      </w:r>
    </w:p>
    <w:p w:rsidR="005D19BB" w:rsidRPr="00F77C69" w:rsidRDefault="00872041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：北京市工贸技师学院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项目成员：谢慧麒，李智然，张姝，赵竹萱，王天宇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指导教师：连娇娇，陈碧华</w:t>
      </w:r>
    </w:p>
    <w:p w:rsidR="005D19BB" w:rsidRPr="00F77C69" w:rsidRDefault="004B1DB7" w:rsidP="005D19BB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5D19BB" w:rsidRPr="00F77C69">
        <w:rPr>
          <w:rFonts w:ascii="Times New Roman" w:eastAsia="仿宋" w:hAnsi="Times New Roman" w:cs="Times New Roman"/>
          <w:kern w:val="0"/>
          <w:sz w:val="28"/>
          <w:szCs w:val="28"/>
        </w:rPr>
        <w:t>“</w:t>
      </w:r>
      <w:r w:rsidR="005D19BB" w:rsidRPr="00F77C69">
        <w:rPr>
          <w:rFonts w:ascii="Times New Roman" w:eastAsia="仿宋" w:hAnsi="仿宋" w:cs="Times New Roman"/>
          <w:kern w:val="0"/>
          <w:sz w:val="28"/>
          <w:szCs w:val="28"/>
        </w:rPr>
        <w:t>虫草鸡</w:t>
      </w:r>
      <w:r w:rsidR="005D19BB" w:rsidRPr="00F77C69">
        <w:rPr>
          <w:rFonts w:ascii="Times New Roman" w:eastAsia="仿宋" w:hAnsi="Times New Roman" w:cs="Times New Roman"/>
          <w:kern w:val="0"/>
          <w:sz w:val="28"/>
          <w:szCs w:val="28"/>
        </w:rPr>
        <w:t>”</w:t>
      </w:r>
      <w:r w:rsidR="005D19BB" w:rsidRPr="00F77C69">
        <w:rPr>
          <w:rFonts w:ascii="Times New Roman" w:eastAsia="仿宋" w:hAnsi="仿宋" w:cs="Times New Roman"/>
          <w:kern w:val="0"/>
          <w:sz w:val="28"/>
          <w:szCs w:val="28"/>
        </w:rPr>
        <w:t>创业项目</w:t>
      </w:r>
    </w:p>
    <w:p w:rsidR="005D19BB" w:rsidRPr="00F77C69" w:rsidRDefault="00872041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：江苏省徐州技师学院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项目成员：刘雨辰，李珂茹，常梦娇，马文秀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lastRenderedPageBreak/>
        <w:t>指导教师：李唐，孙鲁</w:t>
      </w:r>
    </w:p>
    <w:p w:rsidR="005D19BB" w:rsidRPr="00F77C69" w:rsidRDefault="004B1DB7" w:rsidP="005D19BB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5D19BB" w:rsidRPr="00F77C69">
        <w:rPr>
          <w:rFonts w:ascii="Times New Roman" w:eastAsia="仿宋" w:hAnsi="仿宋" w:cs="Times New Roman"/>
          <w:kern w:val="0"/>
          <w:sz w:val="28"/>
          <w:szCs w:val="28"/>
        </w:rPr>
        <w:t>盛世千禧</w:t>
      </w:r>
      <w:r w:rsidR="005D19BB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5D19BB" w:rsidRPr="00F77C69">
        <w:rPr>
          <w:rFonts w:ascii="Times New Roman" w:eastAsia="仿宋" w:hAnsi="仿宋" w:cs="Times New Roman"/>
          <w:kern w:val="0"/>
          <w:sz w:val="28"/>
          <w:szCs w:val="28"/>
        </w:rPr>
        <w:t>基于柔性供应链的户外骑行跨境出口商</w:t>
      </w:r>
    </w:p>
    <w:p w:rsidR="005D19BB" w:rsidRPr="00F77C69" w:rsidRDefault="00872041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5D19BB" w:rsidRPr="00F77C69">
        <w:rPr>
          <w:rFonts w:ascii="Times New Roman" w:eastAsia="仿宋" w:hAnsi="仿宋" w:cs="Times New Roman"/>
          <w:sz w:val="28"/>
          <w:szCs w:val="28"/>
        </w:rPr>
        <w:t>：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浙江商业技师学院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王婷，董栋，蔡倩倩</w:t>
      </w:r>
    </w:p>
    <w:p w:rsidR="005D19BB" w:rsidRPr="00F77C69" w:rsidRDefault="005D19BB" w:rsidP="005D19BB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吴芳芳，柳嘉</w:t>
      </w:r>
    </w:p>
    <w:p w:rsidR="00076AC3" w:rsidRPr="00F77C69" w:rsidRDefault="004B1DB7" w:rsidP="00076AC3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八、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新视场</w:t>
      </w:r>
      <w:r w:rsidR="00076AC3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——00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后内容新阵地</w:t>
      </w:r>
    </w:p>
    <w:p w:rsidR="00076AC3" w:rsidRPr="00F77C69" w:rsidRDefault="00872041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：诸暨技师学院</w:t>
      </w:r>
    </w:p>
    <w:p w:rsidR="00076AC3" w:rsidRPr="00F77C69" w:rsidRDefault="00076AC3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项目成员：石黎龙，方国庆，惠娉婷，魏棋，韩俊坷</w:t>
      </w:r>
    </w:p>
    <w:p w:rsidR="00076AC3" w:rsidRPr="00F77C69" w:rsidRDefault="00076AC3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指导教师：王铁江，楼迪</w:t>
      </w:r>
    </w:p>
    <w:p w:rsidR="00076AC3" w:rsidRPr="00F77C69" w:rsidRDefault="004B1DB7" w:rsidP="00076AC3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九、</w:t>
      </w:r>
      <w:r w:rsidR="00F77C69">
        <w:rPr>
          <w:rFonts w:ascii="Times New Roman" w:eastAsia="仿宋" w:hAnsi="仿宋" w:cs="Times New Roman" w:hint="eastAsia"/>
          <w:sz w:val="28"/>
          <w:szCs w:val="28"/>
        </w:rPr>
        <w:t xml:space="preserve"> 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076AC3" w:rsidRPr="00F77C69">
        <w:rPr>
          <w:rFonts w:ascii="Times New Roman" w:eastAsia="仿宋" w:hAnsi="Times New Roman" w:cs="Times New Roman"/>
          <w:kern w:val="0"/>
          <w:sz w:val="28"/>
          <w:szCs w:val="28"/>
        </w:rPr>
        <w:t>“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彝夏</w:t>
      </w:r>
      <w:r w:rsidR="00076AC3" w:rsidRPr="00F77C69">
        <w:rPr>
          <w:rFonts w:ascii="Times New Roman" w:eastAsia="仿宋" w:hAnsi="Times New Roman" w:cs="Times New Roman"/>
          <w:kern w:val="0"/>
          <w:sz w:val="28"/>
          <w:szCs w:val="28"/>
        </w:rPr>
        <w:t>”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智慧空间创业计划</w:t>
      </w:r>
    </w:p>
    <w:p w:rsidR="00076AC3" w:rsidRPr="00F77C69" w:rsidRDefault="00872041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：四川城市技师学院</w:t>
      </w:r>
    </w:p>
    <w:p w:rsidR="00076AC3" w:rsidRPr="00F77C69" w:rsidRDefault="00076AC3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项目成员：杨高芸，曲比尔布，汪雨娇，袁园，李文萍</w:t>
      </w:r>
    </w:p>
    <w:p w:rsidR="00076AC3" w:rsidRPr="00F77C69" w:rsidRDefault="00076AC3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指导教师：李晨晨，杨睿佳</w:t>
      </w:r>
    </w:p>
    <w:p w:rsidR="00076AC3" w:rsidRPr="00F77C69" w:rsidRDefault="004B1DB7" w:rsidP="00076AC3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十、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无人机全自动多功能机场</w:t>
      </w:r>
    </w:p>
    <w:p w:rsidR="00076AC3" w:rsidRPr="00F77C69" w:rsidRDefault="00872041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：山东省城市服务技师学院</w:t>
      </w:r>
    </w:p>
    <w:p w:rsidR="00076AC3" w:rsidRPr="00F77C69" w:rsidRDefault="00076AC3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项目成员：曲道麟，孙小航，韦清漪，林雨婷</w:t>
      </w:r>
    </w:p>
    <w:p w:rsidR="00076AC3" w:rsidRPr="00F77C69" w:rsidRDefault="00076AC3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指导教师：刘培胜，史新鹏</w:t>
      </w:r>
    </w:p>
    <w:p w:rsidR="004F655F" w:rsidRPr="00F77C69" w:rsidRDefault="004B1DB7" w:rsidP="00076AC3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十一、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极简智慧农场</w:t>
      </w:r>
      <w:r w:rsidR="00076AC3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一种基于</w:t>
      </w:r>
      <w:r w:rsidR="00076AC3" w:rsidRPr="00F77C69">
        <w:rPr>
          <w:rFonts w:ascii="Times New Roman" w:eastAsia="仿宋" w:hAnsi="Times New Roman" w:cs="Times New Roman"/>
          <w:kern w:val="0"/>
          <w:sz w:val="28"/>
          <w:szCs w:val="28"/>
        </w:rPr>
        <w:t>IOT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智能控制盒</w:t>
      </w:r>
      <w:r w:rsidR="00076AC3" w:rsidRPr="00F77C69">
        <w:rPr>
          <w:rFonts w:ascii="Times New Roman" w:eastAsia="仿宋" w:hAnsi="Times New Roman" w:cs="Times New Roman"/>
          <w:kern w:val="0"/>
          <w:sz w:val="28"/>
          <w:szCs w:val="28"/>
        </w:rPr>
        <w:t>+</w:t>
      </w:r>
      <w:r w:rsidR="00076AC3" w:rsidRPr="00F77C69">
        <w:rPr>
          <w:rFonts w:ascii="Times New Roman" w:eastAsia="仿宋" w:hAnsi="仿宋" w:cs="Times New Roman"/>
          <w:kern w:val="0"/>
          <w:sz w:val="28"/>
          <w:szCs w:val="28"/>
        </w:rPr>
        <w:t>云端</w:t>
      </w:r>
    </w:p>
    <w:p w:rsidR="00076AC3" w:rsidRPr="00F77C69" w:rsidRDefault="00076AC3" w:rsidP="004F655F">
      <w:pPr>
        <w:snapToGrid w:val="0"/>
        <w:spacing w:line="360" w:lineRule="auto"/>
        <w:ind w:firstLineChars="708" w:firstLine="1982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F77C69">
        <w:rPr>
          <w:rFonts w:ascii="Times New Roman" w:eastAsia="仿宋" w:hAnsi="仿宋" w:cs="Times New Roman"/>
          <w:kern w:val="0"/>
          <w:sz w:val="28"/>
          <w:szCs w:val="28"/>
        </w:rPr>
        <w:t>控制技术的智慧农业解决方案</w:t>
      </w:r>
    </w:p>
    <w:p w:rsidR="00076AC3" w:rsidRPr="00F77C69" w:rsidRDefault="00872041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076AC3" w:rsidRPr="00F77C69">
        <w:rPr>
          <w:rFonts w:ascii="Times New Roman" w:eastAsia="仿宋" w:hAnsi="仿宋" w:cs="Times New Roman"/>
          <w:sz w:val="28"/>
          <w:szCs w:val="28"/>
        </w:rPr>
        <w:t>：佛山市技师学院</w:t>
      </w:r>
    </w:p>
    <w:p w:rsidR="00076AC3" w:rsidRPr="00F77C69" w:rsidRDefault="00076AC3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项目成员：何云靖，张智颖，谢杰华，卢伟荣，何思婷</w:t>
      </w:r>
    </w:p>
    <w:p w:rsidR="00076AC3" w:rsidRPr="00F77C69" w:rsidRDefault="00076AC3" w:rsidP="00076AC3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指导教师：李姮，李赫轩</w:t>
      </w:r>
    </w:p>
    <w:p w:rsidR="00F77C69" w:rsidRDefault="00F77C69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F77C69" w:rsidRDefault="00F77C69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3636E1" w:rsidRPr="00F77C69" w:rsidRDefault="003636E1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77C69">
        <w:rPr>
          <w:rFonts w:ascii="Times New Roman" w:eastAsia="黑体" w:hAnsi="Times New Roman" w:cs="Times New Roman"/>
          <w:sz w:val="32"/>
          <w:szCs w:val="32"/>
        </w:rPr>
        <w:lastRenderedPageBreak/>
        <w:t>三等奖（</w:t>
      </w:r>
      <w:r w:rsidRPr="00F77C69">
        <w:rPr>
          <w:rFonts w:ascii="Times New Roman" w:eastAsia="黑体" w:hAnsi="Times New Roman" w:cs="Times New Roman"/>
          <w:sz w:val="32"/>
          <w:szCs w:val="32"/>
        </w:rPr>
        <w:t>11</w:t>
      </w:r>
      <w:r w:rsidRPr="00F77C69">
        <w:rPr>
          <w:rFonts w:ascii="Times New Roman" w:eastAsia="黑体" w:hAnsi="Times New Roman" w:cs="Times New Roman"/>
          <w:sz w:val="32"/>
          <w:szCs w:val="32"/>
        </w:rPr>
        <w:t>个）</w:t>
      </w:r>
    </w:p>
    <w:p w:rsidR="003636E1" w:rsidRPr="00F77C69" w:rsidRDefault="003636E1" w:rsidP="003636E1">
      <w:pPr>
        <w:widowControl/>
        <w:jc w:val="center"/>
        <w:rPr>
          <w:rFonts w:ascii="Times New Roman" w:eastAsia="仿宋" w:hAnsi="Times New Roman" w:cs="Times New Roman"/>
          <w:color w:val="FF0000"/>
          <w:kern w:val="0"/>
          <w:sz w:val="22"/>
        </w:rPr>
      </w:pPr>
    </w:p>
    <w:p w:rsidR="003636E1" w:rsidRPr="00F77C69" w:rsidRDefault="004B1DB7" w:rsidP="003636E1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636E1" w:rsidRPr="00F77C69">
        <w:rPr>
          <w:rFonts w:ascii="Times New Roman" w:eastAsia="仿宋" w:hAnsi="仿宋" w:cs="Times New Roman"/>
          <w:kern w:val="0"/>
          <w:sz w:val="28"/>
          <w:szCs w:val="28"/>
        </w:rPr>
        <w:t>码上见面</w:t>
      </w:r>
      <w:r w:rsidR="003636E1" w:rsidRPr="00F77C69">
        <w:rPr>
          <w:rFonts w:ascii="Times New Roman" w:eastAsia="仿宋" w:hAnsi="Times New Roman" w:cs="Times New Roman"/>
          <w:kern w:val="0"/>
          <w:sz w:val="28"/>
          <w:szCs w:val="28"/>
        </w:rPr>
        <w:t>·</w:t>
      </w:r>
      <w:r w:rsidR="003636E1" w:rsidRPr="00F77C69">
        <w:rPr>
          <w:rFonts w:ascii="Times New Roman" w:eastAsia="仿宋" w:hAnsi="仿宋" w:cs="Times New Roman"/>
          <w:kern w:val="0"/>
          <w:sz w:val="28"/>
          <w:szCs w:val="28"/>
        </w:rPr>
        <w:t>手工面点厨房开拓者</w:t>
      </w:r>
    </w:p>
    <w:p w:rsidR="003636E1" w:rsidRPr="00F77C69" w:rsidRDefault="0087204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：浙江商业技师学院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项目成员：方牡丹，刘雪丽，费红燕，罗圣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指导教师：严祥和，楼渊</w:t>
      </w:r>
    </w:p>
    <w:p w:rsidR="003636E1" w:rsidRPr="00F77C69" w:rsidRDefault="004B1DB7" w:rsidP="003636E1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636E1" w:rsidRPr="00F77C69">
        <w:rPr>
          <w:rFonts w:ascii="Times New Roman" w:eastAsia="仿宋" w:hAnsi="仿宋" w:cs="Times New Roman"/>
          <w:kern w:val="0"/>
          <w:sz w:val="28"/>
          <w:szCs w:val="28"/>
        </w:rPr>
        <w:t>超微智能均质机</w:t>
      </w:r>
    </w:p>
    <w:p w:rsidR="003636E1" w:rsidRPr="00F77C69" w:rsidRDefault="0087204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：河北省廊坊市高级技工学校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项目成员：张满昆，徐浩然，毕学景，韩佳君，宋长龙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指导教师：曹永志，王改玲</w:t>
      </w:r>
    </w:p>
    <w:p w:rsidR="003636E1" w:rsidRPr="00F77C69" w:rsidRDefault="004B1DB7" w:rsidP="003636E1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636E1" w:rsidRPr="00F77C69">
        <w:rPr>
          <w:rFonts w:ascii="Times New Roman" w:eastAsia="仿宋" w:hAnsi="仿宋" w:cs="Times New Roman"/>
          <w:kern w:val="0"/>
          <w:sz w:val="28"/>
          <w:szCs w:val="28"/>
        </w:rPr>
        <w:t>制鞋帮</w:t>
      </w:r>
    </w:p>
    <w:p w:rsidR="003636E1" w:rsidRPr="00F77C69" w:rsidRDefault="0087204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：江西省冶金技师学院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项目成员：周蓉，周凡，刘谦，谢淞，柳嘉鑫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指导教师：简金平，邬金凤</w:t>
      </w:r>
    </w:p>
    <w:p w:rsidR="003636E1" w:rsidRPr="00F77C69" w:rsidRDefault="004B1DB7" w:rsidP="003636E1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636E1" w:rsidRPr="00F77C69">
        <w:rPr>
          <w:rFonts w:ascii="Times New Roman" w:eastAsia="仿宋" w:hAnsi="仿宋" w:cs="Times New Roman"/>
          <w:kern w:val="0"/>
          <w:sz w:val="28"/>
          <w:szCs w:val="28"/>
        </w:rPr>
        <w:t>能源新方程</w:t>
      </w:r>
      <w:r w:rsidR="003636E1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3636E1" w:rsidRPr="00F77C69">
        <w:rPr>
          <w:rFonts w:ascii="Times New Roman" w:eastAsia="仿宋" w:hAnsi="仿宋" w:cs="Times New Roman"/>
          <w:kern w:val="0"/>
          <w:sz w:val="28"/>
          <w:szCs w:val="28"/>
        </w:rPr>
        <w:t>基于低品位热能高效回收技术的酒店</w:t>
      </w:r>
    </w:p>
    <w:p w:rsidR="003636E1" w:rsidRPr="00F77C69" w:rsidRDefault="003636E1" w:rsidP="003636E1">
      <w:pPr>
        <w:snapToGrid w:val="0"/>
        <w:spacing w:line="360" w:lineRule="auto"/>
        <w:ind w:firstLineChars="658" w:firstLine="1842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F77C69">
        <w:rPr>
          <w:rFonts w:ascii="Times New Roman" w:eastAsia="仿宋" w:hAnsi="仿宋" w:cs="Times New Roman"/>
          <w:kern w:val="0"/>
          <w:sz w:val="28"/>
          <w:szCs w:val="28"/>
        </w:rPr>
        <w:t>供冷供热综合节能系统</w:t>
      </w:r>
    </w:p>
    <w:p w:rsidR="003636E1" w:rsidRPr="00F77C69" w:rsidRDefault="0087204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：广州市机电技师学院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项目成员：熊国宝，李庚，黄楚雯，杨莹莹，陈锐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指导教师：王飞，曹乃龙</w:t>
      </w:r>
    </w:p>
    <w:p w:rsidR="003636E1" w:rsidRPr="00F77C69" w:rsidRDefault="004B1DB7" w:rsidP="003636E1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636E1" w:rsidRPr="00F77C69">
        <w:rPr>
          <w:rFonts w:ascii="Times New Roman" w:eastAsia="仿宋" w:hAnsi="仿宋" w:cs="Times New Roman"/>
          <w:kern w:val="0"/>
          <w:sz w:val="28"/>
          <w:szCs w:val="28"/>
        </w:rPr>
        <w:t>城市魔方</w:t>
      </w:r>
      <w:r w:rsidR="007B3B1E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3636E1" w:rsidRPr="00F77C69">
        <w:rPr>
          <w:rFonts w:ascii="Times New Roman" w:eastAsia="仿宋" w:hAnsi="仿宋" w:cs="Times New Roman"/>
          <w:kern w:val="0"/>
          <w:sz w:val="28"/>
          <w:szCs w:val="28"/>
        </w:rPr>
        <w:t>推入式外墙定位装置</w:t>
      </w:r>
    </w:p>
    <w:p w:rsidR="003636E1" w:rsidRPr="00F77C69" w:rsidRDefault="0087204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636E1" w:rsidRPr="00F77C69">
        <w:rPr>
          <w:rFonts w:ascii="Times New Roman" w:eastAsia="仿宋" w:hAnsi="仿宋" w:cs="Times New Roman"/>
          <w:sz w:val="28"/>
          <w:szCs w:val="28"/>
        </w:rPr>
        <w:t>：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重庆建筑高级技工学校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张明凤，李金爕，孙洪军，李郑成，何林芹</w:t>
      </w:r>
    </w:p>
    <w:p w:rsidR="003636E1" w:rsidRPr="00F77C69" w:rsidRDefault="003636E1" w:rsidP="003636E1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陈春雨，张莉</w:t>
      </w:r>
    </w:p>
    <w:p w:rsidR="00325738" w:rsidRPr="00F77C69" w:rsidRDefault="004B1DB7" w:rsidP="00325738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25738" w:rsidRPr="00F77C69">
        <w:rPr>
          <w:rFonts w:ascii="Times New Roman" w:eastAsia="仿宋" w:hAnsi="Times New Roman" w:cs="Times New Roman"/>
          <w:kern w:val="0"/>
          <w:sz w:val="28"/>
          <w:szCs w:val="28"/>
        </w:rPr>
        <w:t>DIY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百变童车教具</w:t>
      </w:r>
    </w:p>
    <w:p w:rsidR="00325738" w:rsidRPr="00F77C69" w:rsidRDefault="00872041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：江苏省扬州技师学院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项目成员：程广義，沈龙，郑炜，刘婉婷，潘明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lastRenderedPageBreak/>
        <w:t>指导教师：张松，宗枢</w:t>
      </w:r>
    </w:p>
    <w:p w:rsidR="00325738" w:rsidRPr="00F77C69" w:rsidRDefault="004B1DB7" w:rsidP="00325738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工笔艺术文化创意传播工作室</w:t>
      </w:r>
    </w:p>
    <w:p w:rsidR="00325738" w:rsidRPr="00F77C69" w:rsidRDefault="00872041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：青海省工业技师学院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项目成员：沙正轩，张发祥，安启翰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指导教师：叶生芳，王颖</w:t>
      </w:r>
    </w:p>
    <w:p w:rsidR="00325738" w:rsidRPr="00F77C69" w:rsidRDefault="004B1DB7" w:rsidP="00325738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八、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红小方</w:t>
      </w:r>
      <w:r w:rsidR="00325738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湖南麻阳富硒古法红糖项目</w:t>
      </w:r>
    </w:p>
    <w:p w:rsidR="00325738" w:rsidRPr="00F77C69" w:rsidRDefault="00872041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：湖南省劳动高级技工学校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项目成员：肖思琪，唐梦君，康杨辉，张顺东，徐泽世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指导教师：杨兰，赵晶晶</w:t>
      </w:r>
    </w:p>
    <w:p w:rsidR="00325738" w:rsidRPr="00F77C69" w:rsidRDefault="004B1DB7" w:rsidP="00325738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九、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寻一带一路特色，展东盟十国文化</w:t>
      </w:r>
      <w:r w:rsidR="00325738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世界级游戏</w:t>
      </w:r>
    </w:p>
    <w:p w:rsidR="00325738" w:rsidRPr="00F77C69" w:rsidRDefault="00325738" w:rsidP="00325738">
      <w:pPr>
        <w:snapToGrid w:val="0"/>
        <w:spacing w:line="360" w:lineRule="auto"/>
        <w:ind w:firstLineChars="708" w:firstLine="1982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F77C69">
        <w:rPr>
          <w:rFonts w:ascii="Times New Roman" w:eastAsia="仿宋" w:hAnsi="仿宋" w:cs="Times New Roman"/>
          <w:kern w:val="0"/>
          <w:sz w:val="28"/>
          <w:szCs w:val="28"/>
        </w:rPr>
        <w:t>模型设计，全球化降本增效服务</w:t>
      </w:r>
    </w:p>
    <w:p w:rsidR="00325738" w:rsidRPr="00F77C69" w:rsidRDefault="00872041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：广西机电技师学院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项目成员：周思炎，王金明，杨梦秋，覃家燕，严晓馨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指导教师：韦华清，刘学谦</w:t>
      </w:r>
    </w:p>
    <w:p w:rsidR="00325738" w:rsidRPr="00F77C69" w:rsidRDefault="004B1DB7" w:rsidP="00325738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十、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25738" w:rsidRPr="00F77C69">
        <w:rPr>
          <w:rFonts w:ascii="Times New Roman" w:eastAsia="仿宋" w:hAnsi="Times New Roman" w:cs="Times New Roman"/>
          <w:kern w:val="0"/>
          <w:sz w:val="28"/>
          <w:szCs w:val="28"/>
        </w:rPr>
        <w:t>“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三维空间</w:t>
      </w:r>
      <w:r w:rsidR="00325738" w:rsidRPr="00F77C69">
        <w:rPr>
          <w:rFonts w:ascii="Times New Roman" w:eastAsia="仿宋" w:hAnsi="Times New Roman" w:cs="Times New Roman"/>
          <w:kern w:val="0"/>
          <w:sz w:val="28"/>
          <w:szCs w:val="28"/>
        </w:rPr>
        <w:t>"——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助力中国智能制造</w:t>
      </w:r>
    </w:p>
    <w:p w:rsidR="00325738" w:rsidRPr="00F77C69" w:rsidRDefault="00872041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：西安技师学院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项目成员：张銒源，于浩滨，刘夏雷，沈莉，第五鹏超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指导教师：赵鹏，冀芳</w:t>
      </w:r>
    </w:p>
    <w:p w:rsidR="00325738" w:rsidRPr="00F77C69" w:rsidRDefault="004B1DB7" w:rsidP="00325738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十一、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325738" w:rsidRPr="00F77C69">
        <w:rPr>
          <w:rFonts w:ascii="Times New Roman" w:eastAsia="仿宋" w:hAnsi="仿宋" w:cs="Times New Roman"/>
          <w:kern w:val="0"/>
          <w:sz w:val="28"/>
          <w:szCs w:val="28"/>
        </w:rPr>
        <w:t>漫游长安</w:t>
      </w:r>
    </w:p>
    <w:p w:rsidR="00325738" w:rsidRPr="00F77C69" w:rsidRDefault="00872041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325738" w:rsidRPr="00F77C69">
        <w:rPr>
          <w:rFonts w:ascii="Times New Roman" w:eastAsia="仿宋" w:hAnsi="仿宋" w:cs="Times New Roman"/>
          <w:sz w:val="28"/>
          <w:szCs w:val="28"/>
        </w:rPr>
        <w:t>：西安航天技工学校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项目成员：姬文星，郭佳妮，何晨，梁子涵，刘睿楠</w:t>
      </w:r>
    </w:p>
    <w:p w:rsidR="00325738" w:rsidRPr="00F77C69" w:rsidRDefault="00325738" w:rsidP="0032573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指导教师：鲁少敏，党丽琼</w:t>
      </w:r>
    </w:p>
    <w:p w:rsidR="00F77C69" w:rsidRDefault="00F77C69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F77C69" w:rsidRDefault="00F77C69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260A8" w:rsidRPr="00F77C69" w:rsidRDefault="004260A8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77C69">
        <w:rPr>
          <w:rFonts w:ascii="Times New Roman" w:eastAsia="黑体" w:hAnsi="Times New Roman" w:cs="Times New Roman"/>
          <w:sz w:val="32"/>
          <w:szCs w:val="32"/>
        </w:rPr>
        <w:lastRenderedPageBreak/>
        <w:t>优秀奖（</w:t>
      </w:r>
      <w:r w:rsidRPr="00F77C69">
        <w:rPr>
          <w:rFonts w:ascii="Times New Roman" w:eastAsia="黑体" w:hAnsi="Times New Roman" w:cs="Times New Roman"/>
          <w:sz w:val="32"/>
          <w:szCs w:val="32"/>
        </w:rPr>
        <w:t>13</w:t>
      </w:r>
      <w:r w:rsidRPr="00F77C69">
        <w:rPr>
          <w:rFonts w:ascii="Times New Roman" w:eastAsia="黑体" w:hAnsi="Times New Roman" w:cs="Times New Roman"/>
          <w:sz w:val="32"/>
          <w:szCs w:val="32"/>
        </w:rPr>
        <w:t>个）</w:t>
      </w:r>
    </w:p>
    <w:p w:rsidR="004260A8" w:rsidRPr="00F77C69" w:rsidRDefault="004260A8" w:rsidP="004260A8">
      <w:pPr>
        <w:widowControl/>
        <w:jc w:val="center"/>
        <w:rPr>
          <w:rFonts w:ascii="Times New Roman" w:eastAsia="仿宋" w:hAnsi="Times New Roman" w:cs="Times New Roman"/>
          <w:color w:val="FF0000"/>
          <w:kern w:val="0"/>
          <w:sz w:val="22"/>
        </w:rPr>
      </w:pPr>
    </w:p>
    <w:p w:rsidR="004260A8" w:rsidRPr="00F77C69" w:rsidRDefault="004B1DB7" w:rsidP="004260A8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</w:t>
      </w:r>
      <w:r w:rsidR="004260A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4260A8" w:rsidRPr="00F77C69">
        <w:rPr>
          <w:rFonts w:ascii="Times New Roman" w:eastAsia="仿宋" w:hAnsi="仿宋" w:cs="Times New Roman"/>
          <w:kern w:val="0"/>
          <w:sz w:val="28"/>
          <w:szCs w:val="28"/>
        </w:rPr>
        <w:t>多彩贵州美丽乡村设计改造</w:t>
      </w:r>
    </w:p>
    <w:p w:rsidR="004260A8" w:rsidRPr="00F77C69" w:rsidRDefault="00872041" w:rsidP="004260A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4260A8" w:rsidRPr="00F77C69">
        <w:rPr>
          <w:rFonts w:ascii="Times New Roman" w:eastAsia="仿宋" w:hAnsi="仿宋" w:cs="Times New Roman"/>
          <w:sz w:val="28"/>
          <w:szCs w:val="28"/>
        </w:rPr>
        <w:t>：宁波技师学院</w:t>
      </w:r>
    </w:p>
    <w:p w:rsidR="004260A8" w:rsidRPr="00F77C69" w:rsidRDefault="004260A8" w:rsidP="004260A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项目成员：唐晨，陈旭楠，练佳妮，宓佳颖，朱宁宁</w:t>
      </w:r>
    </w:p>
    <w:p w:rsidR="004260A8" w:rsidRPr="00F77C69" w:rsidRDefault="004260A8" w:rsidP="004260A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指导教师：李雨潼，汤艾易</w:t>
      </w:r>
    </w:p>
    <w:p w:rsidR="004260A8" w:rsidRPr="00F77C69" w:rsidRDefault="004B1DB7" w:rsidP="004260A8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 w:rsidR="004260A8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4260A8" w:rsidRPr="00F77C69">
        <w:rPr>
          <w:rFonts w:ascii="Times New Roman" w:eastAsia="仿宋" w:hAnsi="仿宋" w:cs="Times New Roman"/>
          <w:kern w:val="0"/>
          <w:sz w:val="28"/>
          <w:szCs w:val="28"/>
        </w:rPr>
        <w:t>传播影视技艺，助推老区脱贫</w:t>
      </w:r>
    </w:p>
    <w:p w:rsidR="004260A8" w:rsidRPr="00F77C69" w:rsidRDefault="00872041" w:rsidP="004260A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4260A8" w:rsidRPr="00F77C69">
        <w:rPr>
          <w:rFonts w:ascii="Times New Roman" w:eastAsia="仿宋" w:hAnsi="仿宋" w:cs="Times New Roman"/>
          <w:sz w:val="28"/>
          <w:szCs w:val="28"/>
        </w:rPr>
        <w:t>：安徽金寨技师学院</w:t>
      </w:r>
    </w:p>
    <w:p w:rsidR="004260A8" w:rsidRPr="00F77C69" w:rsidRDefault="004260A8" w:rsidP="004260A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项目成员：胡辉，陈光友，汪丽</w:t>
      </w:r>
    </w:p>
    <w:p w:rsidR="004260A8" w:rsidRPr="00F77C69" w:rsidRDefault="004260A8" w:rsidP="004260A8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指导教师：张军，汪灿灿</w:t>
      </w:r>
    </w:p>
    <w:p w:rsidR="00CF1C15" w:rsidRPr="00F77C69" w:rsidRDefault="004B1DB7" w:rsidP="00CF1C15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校汽汇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大能手节目汽车养护中心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：安徽阜阳技师学院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项目成员：张龙，付田雨，张文航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指导教师：胡淑娟，贾国爽</w:t>
      </w:r>
    </w:p>
    <w:p w:rsidR="00CF1C15" w:rsidRPr="00F77C69" w:rsidRDefault="004B1DB7" w:rsidP="00CF1C15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宇龙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3D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工作室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：安徽合肥技师学院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项目成员：黄文艳，代乐祥，余美慧，徐乐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指导教师：蒋亚辉，解树培</w:t>
      </w:r>
    </w:p>
    <w:p w:rsidR="00CF1C15" w:rsidRPr="00F77C69" w:rsidRDefault="004B1DB7" w:rsidP="00CF1C15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梦马玩具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基于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3D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打印技术的建构类玩具</w:t>
      </w:r>
    </w:p>
    <w:p w:rsidR="00CF1C15" w:rsidRPr="00F77C69" w:rsidRDefault="00CF1C15" w:rsidP="00CF1C15">
      <w:pPr>
        <w:snapToGrid w:val="0"/>
        <w:spacing w:line="360" w:lineRule="auto"/>
        <w:ind w:firstLineChars="708" w:firstLine="1982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F77C69">
        <w:rPr>
          <w:rFonts w:ascii="Times New Roman" w:eastAsia="仿宋" w:hAnsi="仿宋" w:cs="Times New Roman"/>
          <w:kern w:val="0"/>
          <w:sz w:val="28"/>
          <w:szCs w:val="28"/>
        </w:rPr>
        <w:t>专业提供商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：安徽马鞍山技师学院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项目成员：耿杨，朱子健，张文娟，纪旋，盛冬梅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指导教师：辛芳，汪发亮</w:t>
      </w:r>
    </w:p>
    <w:p w:rsidR="00CF1C15" w:rsidRPr="00F77C69" w:rsidRDefault="004B1DB7" w:rsidP="00F77C69">
      <w:pPr>
        <w:widowControl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飞越帕米尔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让科技助力家乡植保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：克州技工学校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项目成员：古丽米热</w:t>
      </w:r>
      <w:r w:rsidRPr="00F77C69">
        <w:rPr>
          <w:rFonts w:ascii="Times New Roman" w:eastAsia="仿宋" w:hAnsi="Times New Roman" w:cs="Times New Roman"/>
          <w:sz w:val="28"/>
          <w:szCs w:val="28"/>
        </w:rPr>
        <w:t>·</w:t>
      </w:r>
      <w:r w:rsidRPr="00F77C69">
        <w:rPr>
          <w:rFonts w:ascii="Times New Roman" w:eastAsia="仿宋" w:hAnsi="仿宋" w:cs="Times New Roman"/>
          <w:sz w:val="28"/>
          <w:szCs w:val="28"/>
        </w:rPr>
        <w:t>艾木拉江，派孜拉</w:t>
      </w:r>
      <w:r w:rsidRPr="00F77C69">
        <w:rPr>
          <w:rFonts w:ascii="Times New Roman" w:eastAsia="仿宋" w:hAnsi="Times New Roman" w:cs="Times New Roman"/>
          <w:sz w:val="28"/>
          <w:szCs w:val="28"/>
        </w:rPr>
        <w:t>·</w:t>
      </w:r>
      <w:r w:rsidRPr="00F77C69">
        <w:rPr>
          <w:rFonts w:ascii="Times New Roman" w:eastAsia="仿宋" w:hAnsi="仿宋" w:cs="Times New Roman"/>
          <w:sz w:val="28"/>
          <w:szCs w:val="28"/>
        </w:rPr>
        <w:t>吐尔逊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57" w:firstLine="1560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lastRenderedPageBreak/>
        <w:t>别克木拉提</w:t>
      </w:r>
      <w:r w:rsidRPr="00F77C69">
        <w:rPr>
          <w:rFonts w:ascii="Times New Roman" w:eastAsia="仿宋" w:hAnsi="Times New Roman" w:cs="Times New Roman"/>
          <w:sz w:val="28"/>
          <w:szCs w:val="28"/>
        </w:rPr>
        <w:t>·</w:t>
      </w:r>
      <w:r w:rsidRPr="00F77C69">
        <w:rPr>
          <w:rFonts w:ascii="Times New Roman" w:eastAsia="仿宋" w:hAnsi="仿宋" w:cs="Times New Roman"/>
          <w:sz w:val="28"/>
          <w:szCs w:val="28"/>
        </w:rPr>
        <w:t>别克铁木，海则妮木</w:t>
      </w:r>
      <w:r w:rsidRPr="00F77C69">
        <w:rPr>
          <w:rFonts w:ascii="Times New Roman" w:eastAsia="仿宋" w:hAnsi="Times New Roman" w:cs="Times New Roman"/>
          <w:sz w:val="28"/>
          <w:szCs w:val="28"/>
        </w:rPr>
        <w:t>·</w:t>
      </w:r>
      <w:r w:rsidRPr="00F77C69">
        <w:rPr>
          <w:rFonts w:ascii="Times New Roman" w:eastAsia="仿宋" w:hAnsi="仿宋" w:cs="Times New Roman"/>
          <w:sz w:val="28"/>
          <w:szCs w:val="28"/>
        </w:rPr>
        <w:t>伊马木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57" w:firstLine="1560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阿依布拉克</w:t>
      </w:r>
      <w:r w:rsidRPr="00F77C69">
        <w:rPr>
          <w:rFonts w:ascii="Times New Roman" w:eastAsia="仿宋" w:hAnsi="Times New Roman" w:cs="Times New Roman"/>
          <w:sz w:val="28"/>
          <w:szCs w:val="28"/>
        </w:rPr>
        <w:t>·</w:t>
      </w:r>
      <w:r w:rsidRPr="00F77C69">
        <w:rPr>
          <w:rFonts w:ascii="Times New Roman" w:eastAsia="仿宋" w:hAnsi="仿宋" w:cs="Times New Roman"/>
          <w:sz w:val="28"/>
          <w:szCs w:val="28"/>
        </w:rPr>
        <w:t>艾尔肯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指导教师：王旭，周杰</w:t>
      </w:r>
    </w:p>
    <w:p w:rsidR="00CF1C15" w:rsidRPr="00F77C69" w:rsidRDefault="004B1DB7" w:rsidP="00CF1C15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新型艺术版画压印机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传承中华文化，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“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印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”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好</w:t>
      </w:r>
    </w:p>
    <w:p w:rsidR="00CF1C15" w:rsidRPr="00F77C69" w:rsidRDefault="00CF1C15" w:rsidP="00CF1C15">
      <w:pPr>
        <w:snapToGrid w:val="0"/>
        <w:spacing w:line="360" w:lineRule="auto"/>
        <w:ind w:firstLineChars="708" w:firstLine="1982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F77C69">
        <w:rPr>
          <w:rFonts w:ascii="Times New Roman" w:eastAsia="仿宋" w:hAnsi="仿宋" w:cs="Times New Roman"/>
          <w:kern w:val="0"/>
          <w:sz w:val="28"/>
          <w:szCs w:val="28"/>
        </w:rPr>
        <w:t>中国故事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：广州市公用事业高级技工学校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项目成员：李盛炀，李晨，谭云霞，张梓曦，洪春龙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指导教师：黄丽红，梁志伟</w:t>
      </w:r>
    </w:p>
    <w:p w:rsidR="00B7014C" w:rsidRPr="00F77C69" w:rsidRDefault="004B1DB7" w:rsidP="00CF1C15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八、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快智修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智能制造机器人企业级快修共享平台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：佛山市高明区高级技工学校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项目成员：王亨军，卢柏宏，黄海铭，李健荣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指导教师：李志谦</w:t>
      </w:r>
    </w:p>
    <w:p w:rsidR="00CF1C15" w:rsidRPr="00F77C69" w:rsidRDefault="004B1DB7" w:rsidP="00CF1C15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九、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“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痒消乐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”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儿童消肿止痒产品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：山东医药技师学院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项目成员：刘君萍，王绍源，张鑫艺，宗玉，翟绪恒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指导教师：于晓，张芳</w:t>
      </w:r>
    </w:p>
    <w:p w:rsidR="00CF1C15" w:rsidRPr="00F77C69" w:rsidRDefault="004B1DB7" w:rsidP="00CF1C15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凇山居生态茶园</w:t>
      </w:r>
      <w:r w:rsidR="00CF1C15" w:rsidRPr="00F77C69">
        <w:rPr>
          <w:rFonts w:ascii="Times New Roman" w:eastAsia="仿宋" w:hAnsi="Times New Roman" w:cs="Times New Roman"/>
          <w:kern w:val="0"/>
          <w:sz w:val="28"/>
          <w:szCs w:val="28"/>
        </w:rPr>
        <w:t>——</w:t>
      </w:r>
      <w:r w:rsidR="00CF1C15" w:rsidRPr="00F77C69">
        <w:rPr>
          <w:rFonts w:ascii="Times New Roman" w:eastAsia="仿宋" w:hAnsi="仿宋" w:cs="Times New Roman"/>
          <w:kern w:val="0"/>
          <w:sz w:val="28"/>
          <w:szCs w:val="28"/>
        </w:rPr>
        <w:t>回甘醇，来食茶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：广东省粤东技师学院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项目成员：黄德恭，洪汝超，尤玉萍，方楚君，蔡思思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指导教师：林伊阳，李婉秋</w:t>
      </w:r>
    </w:p>
    <w:p w:rsidR="00CF1C15" w:rsidRPr="00F77C69" w:rsidRDefault="004B1DB7" w:rsidP="00F77C69">
      <w:pPr>
        <w:widowControl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十一、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EE1A02" w:rsidRPr="00F77C69">
        <w:rPr>
          <w:rFonts w:ascii="Times New Roman" w:eastAsia="仿宋" w:hAnsi="Times New Roman" w:cs="Times New Roman"/>
          <w:kern w:val="0"/>
          <w:sz w:val="28"/>
          <w:szCs w:val="28"/>
        </w:rPr>
        <w:t>Go-</w:t>
      </w:r>
      <w:r w:rsidR="00EE1A02" w:rsidRPr="00F77C69">
        <w:rPr>
          <w:rFonts w:ascii="Times New Roman" w:eastAsia="仿宋" w:hAnsi="仿宋" w:cs="Times New Roman"/>
          <w:kern w:val="0"/>
          <w:sz w:val="28"/>
          <w:szCs w:val="28"/>
        </w:rPr>
        <w:t>随芯</w:t>
      </w:r>
      <w:bookmarkStart w:id="0" w:name="_GoBack"/>
      <w:bookmarkEnd w:id="0"/>
      <w:r w:rsidR="00EE1A02" w:rsidRPr="00F77C69">
        <w:rPr>
          <w:rFonts w:ascii="Times New Roman" w:eastAsia="仿宋" w:hAnsi="仿宋" w:cs="Times New Roman"/>
          <w:kern w:val="0"/>
          <w:sz w:val="28"/>
          <w:szCs w:val="28"/>
        </w:rPr>
        <w:t>电动车智能充电站</w:t>
      </w:r>
    </w:p>
    <w:p w:rsidR="00CF1C15" w:rsidRPr="00F77C69" w:rsidRDefault="00872041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CF1C15" w:rsidRPr="00F77C69">
        <w:rPr>
          <w:rFonts w:ascii="Times New Roman" w:eastAsia="仿宋" w:hAnsi="仿宋" w:cs="Times New Roman"/>
          <w:sz w:val="28"/>
          <w:szCs w:val="28"/>
        </w:rPr>
        <w:t>：</w:t>
      </w:r>
      <w:r w:rsidR="00EE1A02" w:rsidRPr="00F77C69">
        <w:rPr>
          <w:rFonts w:ascii="Times New Roman" w:eastAsia="仿宋" w:hAnsi="仿宋" w:cs="Times New Roman"/>
          <w:sz w:val="28"/>
          <w:szCs w:val="28"/>
        </w:rPr>
        <w:t>陕西工程科技高级技工学校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</w:t>
      </w:r>
      <w:r w:rsidR="00EE1A02" w:rsidRPr="00F77C69">
        <w:rPr>
          <w:rFonts w:ascii="Times New Roman" w:eastAsia="仿宋" w:hAnsi="仿宋" w:cs="Times New Roman"/>
          <w:sz w:val="28"/>
          <w:szCs w:val="28"/>
        </w:rPr>
        <w:t>王惟一，吴生生，刘晨，赵岩，党江文</w:t>
      </w:r>
    </w:p>
    <w:p w:rsidR="00CF1C15" w:rsidRPr="00F77C69" w:rsidRDefault="00CF1C15" w:rsidP="00CF1C15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</w:t>
      </w:r>
      <w:r w:rsidR="00EE1A02" w:rsidRPr="00F77C69">
        <w:rPr>
          <w:rFonts w:ascii="Times New Roman" w:eastAsia="仿宋" w:hAnsi="仿宋" w:cs="Times New Roman"/>
          <w:sz w:val="28"/>
          <w:szCs w:val="28"/>
        </w:rPr>
        <w:t>韩楠楠，任梦飞</w:t>
      </w:r>
    </w:p>
    <w:p w:rsidR="00B7014C" w:rsidRPr="00F77C69" w:rsidRDefault="004B1DB7" w:rsidP="00EE1A02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十二、</w:t>
      </w:r>
      <w:r w:rsidR="00EE1A02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EE1A02" w:rsidRPr="00F77C69">
        <w:rPr>
          <w:rFonts w:ascii="Times New Roman" w:eastAsia="仿宋" w:hAnsi="Times New Roman" w:cs="Times New Roman"/>
          <w:kern w:val="0"/>
          <w:sz w:val="28"/>
          <w:szCs w:val="28"/>
        </w:rPr>
        <w:t>3+1</w:t>
      </w:r>
      <w:r w:rsidR="00EE1A02" w:rsidRPr="00F77C69">
        <w:rPr>
          <w:rFonts w:ascii="Times New Roman" w:eastAsia="仿宋" w:hAnsi="仿宋" w:cs="Times New Roman"/>
          <w:kern w:val="0"/>
          <w:sz w:val="28"/>
          <w:szCs w:val="28"/>
        </w:rPr>
        <w:t>文创创意（叁加壹广告）工作室文创产品设计</w:t>
      </w:r>
    </w:p>
    <w:p w:rsidR="00EE1A02" w:rsidRPr="00F77C69" w:rsidRDefault="00EE1A02" w:rsidP="00B7014C">
      <w:pPr>
        <w:snapToGrid w:val="0"/>
        <w:spacing w:line="360" w:lineRule="auto"/>
        <w:ind w:firstLineChars="658" w:firstLine="1842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EE1A02" w:rsidRPr="00F77C69" w:rsidRDefault="00872041" w:rsidP="00EE1A02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EE1A02" w:rsidRPr="00F77C69">
        <w:rPr>
          <w:rFonts w:ascii="Times New Roman" w:eastAsia="仿宋" w:hAnsi="仿宋" w:cs="Times New Roman"/>
          <w:sz w:val="28"/>
          <w:szCs w:val="28"/>
        </w:rPr>
        <w:t>：邢台技师学院</w:t>
      </w:r>
    </w:p>
    <w:p w:rsidR="00EE1A02" w:rsidRPr="00F77C69" w:rsidRDefault="00EE1A02" w:rsidP="00EE1A02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项目成员：张紫萱，张洪瑞，李欣</w:t>
      </w:r>
    </w:p>
    <w:p w:rsidR="00EE1A02" w:rsidRPr="00F77C69" w:rsidRDefault="00EE1A02" w:rsidP="00EE1A02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指导教师：王雪，陈茜影</w:t>
      </w:r>
    </w:p>
    <w:p w:rsidR="00EE1A02" w:rsidRPr="00F77C69" w:rsidRDefault="004B1DB7" w:rsidP="00EE1A02">
      <w:pPr>
        <w:snapToGrid w:val="0"/>
        <w:spacing w:line="360" w:lineRule="auto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十三、</w:t>
      </w:r>
      <w:r w:rsidR="00EE1A02" w:rsidRPr="00F77C69">
        <w:rPr>
          <w:rFonts w:ascii="Times New Roman" w:eastAsia="仿宋" w:hAnsi="仿宋" w:cs="Times New Roman"/>
          <w:sz w:val="28"/>
          <w:szCs w:val="28"/>
        </w:rPr>
        <w:t>项目名称：</w:t>
      </w:r>
      <w:r w:rsidR="00EE1A02" w:rsidRPr="00F77C69">
        <w:rPr>
          <w:rFonts w:ascii="Times New Roman" w:eastAsia="仿宋" w:hAnsi="仿宋" w:cs="Times New Roman"/>
          <w:kern w:val="0"/>
          <w:sz w:val="28"/>
          <w:szCs w:val="28"/>
        </w:rPr>
        <w:t>电商模式下的智慧社区烘焙店运营</w:t>
      </w:r>
    </w:p>
    <w:p w:rsidR="00EE1A02" w:rsidRPr="00F77C69" w:rsidRDefault="00872041" w:rsidP="00EE1A02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参赛院校</w:t>
      </w:r>
      <w:r w:rsidR="00EE1A02" w:rsidRPr="00F77C69">
        <w:rPr>
          <w:rFonts w:ascii="Times New Roman" w:eastAsia="仿宋" w:hAnsi="仿宋" w:cs="Times New Roman"/>
          <w:sz w:val="28"/>
          <w:szCs w:val="28"/>
        </w:rPr>
        <w:t>：山西冶金技师学院</w:t>
      </w:r>
    </w:p>
    <w:p w:rsidR="00EE1A02" w:rsidRPr="00F77C69" w:rsidRDefault="00EE1A02" w:rsidP="00EE1A02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项目成员：张宇，张佳丽，郝望尧，刘文利</w:t>
      </w:r>
    </w:p>
    <w:p w:rsidR="00EE1A02" w:rsidRPr="00F77C69" w:rsidRDefault="00EE1A02" w:rsidP="00EE1A02">
      <w:pPr>
        <w:snapToGrid w:val="0"/>
        <w:spacing w:line="360" w:lineRule="auto"/>
        <w:ind w:leftChars="202" w:left="424" w:firstLineChars="51" w:firstLine="143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指导教师：王晶晶，张丽丽</w:t>
      </w:r>
    </w:p>
    <w:p w:rsidR="00325738" w:rsidRPr="00F77C69" w:rsidRDefault="00325738" w:rsidP="004260A8">
      <w:pPr>
        <w:snapToGrid w:val="0"/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EE1A02" w:rsidRPr="00F77C69" w:rsidRDefault="00EE1A02" w:rsidP="00200959">
      <w:pPr>
        <w:snapToGrid w:val="0"/>
        <w:spacing w:beforeLines="100"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77C69">
        <w:rPr>
          <w:rFonts w:ascii="Times New Roman" w:eastAsia="黑体" w:hAnsi="Times New Roman" w:cs="Times New Roman"/>
          <w:sz w:val="32"/>
          <w:szCs w:val="32"/>
        </w:rPr>
        <w:t>组织奖（</w:t>
      </w:r>
      <w:r w:rsidRPr="00F77C69">
        <w:rPr>
          <w:rFonts w:ascii="Times New Roman" w:eastAsia="黑体" w:hAnsi="Times New Roman" w:cs="Times New Roman"/>
          <w:sz w:val="32"/>
          <w:szCs w:val="32"/>
        </w:rPr>
        <w:t>10</w:t>
      </w:r>
      <w:r w:rsidRPr="00F77C69">
        <w:rPr>
          <w:rFonts w:ascii="Times New Roman" w:eastAsia="黑体" w:hAnsi="Times New Roman" w:cs="Times New Roman"/>
          <w:sz w:val="32"/>
          <w:szCs w:val="32"/>
        </w:rPr>
        <w:t>个）</w:t>
      </w:r>
    </w:p>
    <w:p w:rsidR="00EE1A02" w:rsidRPr="00F77C69" w:rsidRDefault="00EE1A02" w:rsidP="00EE1A02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E1A02" w:rsidRPr="00F77C69" w:rsidRDefault="00EE1A02" w:rsidP="00EE1A02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黑龙江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F77C69">
        <w:rPr>
          <w:rFonts w:ascii="Times New Roman" w:eastAsia="仿宋" w:hAnsi="仿宋" w:cs="Times New Roman"/>
          <w:sz w:val="28"/>
          <w:szCs w:val="28"/>
        </w:rPr>
        <w:t>江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苏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F77C69">
        <w:rPr>
          <w:rFonts w:ascii="Times New Roman" w:eastAsia="仿宋" w:hAnsi="仿宋" w:cs="Times New Roman"/>
          <w:sz w:val="28"/>
          <w:szCs w:val="28"/>
        </w:rPr>
        <w:t>浙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江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F77C69">
        <w:rPr>
          <w:rFonts w:ascii="Times New Roman" w:eastAsia="仿宋" w:hAnsi="仿宋" w:cs="Times New Roman"/>
          <w:sz w:val="28"/>
          <w:szCs w:val="28"/>
        </w:rPr>
        <w:t>安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徽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F77C69">
        <w:rPr>
          <w:rFonts w:ascii="Times New Roman" w:eastAsia="仿宋" w:hAnsi="仿宋" w:cs="Times New Roman"/>
          <w:sz w:val="28"/>
          <w:szCs w:val="28"/>
        </w:rPr>
        <w:t>山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东</w:t>
      </w:r>
    </w:p>
    <w:p w:rsidR="00EE1A02" w:rsidRPr="00F77C69" w:rsidRDefault="00EE1A02" w:rsidP="00EE1A02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F77C69">
        <w:rPr>
          <w:rFonts w:ascii="Times New Roman" w:eastAsia="仿宋" w:hAnsi="仿宋" w:cs="Times New Roman"/>
          <w:sz w:val="28"/>
          <w:szCs w:val="28"/>
        </w:rPr>
        <w:t>河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南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F77C69">
        <w:rPr>
          <w:rFonts w:ascii="Times New Roman" w:eastAsia="仿宋" w:hAnsi="仿宋" w:cs="Times New Roman"/>
          <w:sz w:val="28"/>
          <w:szCs w:val="28"/>
        </w:rPr>
        <w:t>广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东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F77C69">
        <w:rPr>
          <w:rFonts w:ascii="Times New Roman" w:eastAsia="仿宋" w:hAnsi="仿宋" w:cs="Times New Roman"/>
          <w:sz w:val="28"/>
          <w:szCs w:val="28"/>
        </w:rPr>
        <w:t>重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庆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F77C69">
        <w:rPr>
          <w:rFonts w:ascii="Times New Roman" w:eastAsia="仿宋" w:hAnsi="仿宋" w:cs="Times New Roman"/>
          <w:sz w:val="28"/>
          <w:szCs w:val="28"/>
        </w:rPr>
        <w:t>贵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州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F77C69">
        <w:rPr>
          <w:rFonts w:ascii="Times New Roman" w:eastAsia="仿宋" w:hAnsi="仿宋" w:cs="Times New Roman"/>
          <w:sz w:val="28"/>
          <w:szCs w:val="28"/>
        </w:rPr>
        <w:t>陕</w:t>
      </w:r>
      <w:r w:rsidRPr="00F77C69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F77C69">
        <w:rPr>
          <w:rFonts w:ascii="Times New Roman" w:eastAsia="仿宋" w:hAnsi="仿宋" w:cs="Times New Roman"/>
          <w:sz w:val="28"/>
          <w:szCs w:val="28"/>
        </w:rPr>
        <w:t>西</w:t>
      </w:r>
    </w:p>
    <w:sectPr w:rsidR="00EE1A02" w:rsidRPr="00F77C69" w:rsidSect="00A3636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3FE" w:rsidRDefault="008743FE" w:rsidP="00F77C69">
      <w:r>
        <w:separator/>
      </w:r>
    </w:p>
  </w:endnote>
  <w:endnote w:type="continuationSeparator" w:id="1">
    <w:p w:rsidR="008743FE" w:rsidRDefault="008743FE" w:rsidP="00F77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3304"/>
      <w:docPartObj>
        <w:docPartGallery w:val="Page Numbers (Bottom of Page)"/>
        <w:docPartUnique/>
      </w:docPartObj>
    </w:sdtPr>
    <w:sdtContent>
      <w:p w:rsidR="00872041" w:rsidRDefault="00200959">
        <w:pPr>
          <w:pStyle w:val="a5"/>
          <w:jc w:val="center"/>
        </w:pPr>
        <w:fldSimple w:instr=" PAGE   \* MERGEFORMAT ">
          <w:r w:rsidR="0087417C" w:rsidRPr="0087417C">
            <w:rPr>
              <w:noProof/>
              <w:lang w:val="zh-CN"/>
            </w:rPr>
            <w:t>9</w:t>
          </w:r>
        </w:fldSimple>
      </w:p>
    </w:sdtContent>
  </w:sdt>
  <w:p w:rsidR="00872041" w:rsidRDefault="008720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3FE" w:rsidRDefault="008743FE" w:rsidP="00F77C69">
      <w:r>
        <w:separator/>
      </w:r>
    </w:p>
  </w:footnote>
  <w:footnote w:type="continuationSeparator" w:id="1">
    <w:p w:rsidR="008743FE" w:rsidRDefault="008743FE" w:rsidP="00F77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9D8"/>
    <w:rsid w:val="00076AC3"/>
    <w:rsid w:val="000B5E8D"/>
    <w:rsid w:val="001569D8"/>
    <w:rsid w:val="00162ADF"/>
    <w:rsid w:val="00176EF4"/>
    <w:rsid w:val="00200959"/>
    <w:rsid w:val="002E3070"/>
    <w:rsid w:val="00325738"/>
    <w:rsid w:val="003636E1"/>
    <w:rsid w:val="004260A8"/>
    <w:rsid w:val="004B1DB7"/>
    <w:rsid w:val="004D519A"/>
    <w:rsid w:val="004F655F"/>
    <w:rsid w:val="005D19BB"/>
    <w:rsid w:val="00646906"/>
    <w:rsid w:val="00750D22"/>
    <w:rsid w:val="007B3B1E"/>
    <w:rsid w:val="00872041"/>
    <w:rsid w:val="0087417C"/>
    <w:rsid w:val="008743FE"/>
    <w:rsid w:val="0094255F"/>
    <w:rsid w:val="009D30A6"/>
    <w:rsid w:val="00A3636E"/>
    <w:rsid w:val="00A642CF"/>
    <w:rsid w:val="00B0771D"/>
    <w:rsid w:val="00B10299"/>
    <w:rsid w:val="00B407D6"/>
    <w:rsid w:val="00B7014C"/>
    <w:rsid w:val="00BB604E"/>
    <w:rsid w:val="00BE2084"/>
    <w:rsid w:val="00C35E02"/>
    <w:rsid w:val="00CA2896"/>
    <w:rsid w:val="00CF1C15"/>
    <w:rsid w:val="00EE1A02"/>
    <w:rsid w:val="00F5516D"/>
    <w:rsid w:val="00F77C69"/>
    <w:rsid w:val="00FB149C"/>
    <w:rsid w:val="00FF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08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77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7C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C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0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安波</dc:creator>
  <cp:lastModifiedBy>user</cp:lastModifiedBy>
  <cp:revision>2</cp:revision>
  <cp:lastPrinted>2019-12-11T01:33:00Z</cp:lastPrinted>
  <dcterms:created xsi:type="dcterms:W3CDTF">2019-12-16T06:36:00Z</dcterms:created>
  <dcterms:modified xsi:type="dcterms:W3CDTF">2019-12-16T06:36:00Z</dcterms:modified>
</cp:coreProperties>
</file>